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2625" w14:textId="77777777" w:rsidR="008E7AFA" w:rsidRDefault="008E7AFA" w:rsidP="008E7AFA">
      <w:pPr>
        <w:pStyle w:val="Default"/>
      </w:pPr>
    </w:p>
    <w:p w14:paraId="23C62040" w14:textId="5A4AB415" w:rsidR="008E7AFA" w:rsidRDefault="008E7AFA" w:rsidP="008E7A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FINANCE COMMITTEE MEETING AGENDA</w:t>
      </w:r>
    </w:p>
    <w:p w14:paraId="02D003AE" w14:textId="30A40C4A" w:rsidR="008E7AFA" w:rsidRDefault="009B1387" w:rsidP="008E7A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Joint Meeting with</w:t>
      </w:r>
      <w:r w:rsidR="008E7AF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Wales, Brimfield and Holland Finance Co</w:t>
      </w:r>
      <w:r w:rsidR="00BE55ED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mittees </w:t>
      </w:r>
    </w:p>
    <w:p w14:paraId="2E7612AB" w14:textId="77777777" w:rsidR="008E7AFA" w:rsidRDefault="008E7AFA" w:rsidP="008E7AFA">
      <w:pPr>
        <w:pStyle w:val="Default"/>
        <w:rPr>
          <w:sz w:val="23"/>
          <w:szCs w:val="23"/>
        </w:rPr>
      </w:pPr>
    </w:p>
    <w:p w14:paraId="0129E82E" w14:textId="2AB8B25B" w:rsidR="008E7AFA" w:rsidRDefault="008E7AFA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MONDAY</w:t>
      </w:r>
      <w:r w:rsidR="009B1387">
        <w:rPr>
          <w:sz w:val="23"/>
          <w:szCs w:val="23"/>
        </w:rPr>
        <w:t xml:space="preserve">, January 23, 2023 </w:t>
      </w:r>
    </w:p>
    <w:p w14:paraId="0A9F1A03" w14:textId="33E9A1CC" w:rsidR="009B1387" w:rsidRDefault="009B1387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6:00pm</w:t>
      </w:r>
    </w:p>
    <w:p w14:paraId="24F0E248" w14:textId="6BF81138" w:rsidR="009B1387" w:rsidRDefault="009B1387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Wales Elementary School</w:t>
      </w:r>
    </w:p>
    <w:p w14:paraId="4D308BC0" w14:textId="3B5E269E" w:rsidR="008E7AFA" w:rsidRDefault="00BE55ED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41 Main St., </w:t>
      </w:r>
      <w:r w:rsidR="008E7AFA">
        <w:rPr>
          <w:sz w:val="23"/>
          <w:szCs w:val="23"/>
        </w:rPr>
        <w:t>WALES, MA</w:t>
      </w:r>
    </w:p>
    <w:p w14:paraId="66CC5398" w14:textId="16A10646" w:rsidR="008E7AFA" w:rsidRDefault="008E7AFA" w:rsidP="008E7AFA">
      <w:pPr>
        <w:rPr>
          <w:b/>
          <w:bCs/>
          <w:sz w:val="23"/>
          <w:szCs w:val="23"/>
        </w:rPr>
      </w:pPr>
      <w:r w:rsidRPr="004878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150E9" wp14:editId="2BB742C6">
                <wp:simplePos x="0" y="0"/>
                <wp:positionH relativeFrom="column">
                  <wp:posOffset>-219075</wp:posOffset>
                </wp:positionH>
                <wp:positionV relativeFrom="paragraph">
                  <wp:posOffset>93345</wp:posOffset>
                </wp:positionV>
                <wp:extent cx="64293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DF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7.3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"/>
            </w:pict>
          </mc:Fallback>
        </mc:AlternateContent>
      </w:r>
    </w:p>
    <w:p w14:paraId="38CA11B6" w14:textId="7E86D425" w:rsidR="008E7AFA" w:rsidRDefault="008E7AFA" w:rsidP="008E7AFA">
      <w:pPr>
        <w:rPr>
          <w:b/>
          <w:bCs/>
          <w:sz w:val="23"/>
          <w:szCs w:val="23"/>
        </w:rPr>
      </w:pPr>
    </w:p>
    <w:p w14:paraId="07FD5631" w14:textId="1E79CD52" w:rsidR="008E7AFA" w:rsidRPr="008E7AFA" w:rsidRDefault="008E7AFA" w:rsidP="008E7AFA">
      <w:pPr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OPEN SESSION MEETING CALLED TO ORDER AT </w:t>
      </w:r>
      <w:r w:rsidR="00BE55ED">
        <w:rPr>
          <w:b/>
          <w:bCs/>
          <w:sz w:val="23"/>
          <w:szCs w:val="23"/>
        </w:rPr>
        <w:t>6:</w:t>
      </w:r>
      <w:r>
        <w:rPr>
          <w:b/>
          <w:bCs/>
          <w:sz w:val="23"/>
          <w:szCs w:val="23"/>
        </w:rPr>
        <w:t xml:space="preserve">00 PM </w:t>
      </w:r>
    </w:p>
    <w:p w14:paraId="7B2D6984" w14:textId="77777777" w:rsidR="008E7AFA" w:rsidRDefault="008E7AFA" w:rsidP="008E7AFA">
      <w:pPr>
        <w:pStyle w:val="Default"/>
        <w:rPr>
          <w:b/>
          <w:bCs/>
          <w:sz w:val="23"/>
          <w:szCs w:val="23"/>
        </w:rPr>
      </w:pPr>
    </w:p>
    <w:p w14:paraId="7D4F656F" w14:textId="77777777" w:rsidR="00824164" w:rsidRDefault="00824164" w:rsidP="00824164">
      <w:pPr>
        <w:pStyle w:val="Default"/>
        <w:rPr>
          <w:b/>
          <w:bCs/>
          <w:sz w:val="23"/>
          <w:szCs w:val="23"/>
        </w:rPr>
      </w:pPr>
    </w:p>
    <w:p w14:paraId="70CCED84" w14:textId="1D486325" w:rsidR="00824164" w:rsidRDefault="00824164" w:rsidP="008241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BUSINESS-</w:t>
      </w:r>
    </w:p>
    <w:p w14:paraId="2F18854E" w14:textId="4E9877F0" w:rsidR="008E7AFA" w:rsidRDefault="00824164" w:rsidP="0082416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Action Ambulance </w:t>
      </w:r>
      <w:r w:rsidR="008E7AFA">
        <w:rPr>
          <w:sz w:val="23"/>
          <w:szCs w:val="23"/>
        </w:rPr>
        <w:t xml:space="preserve"> </w:t>
      </w:r>
    </w:p>
    <w:p w14:paraId="3ABD5BF1" w14:textId="5ABECA77" w:rsidR="00CB6521" w:rsidRDefault="00CB6521" w:rsidP="00DC481B">
      <w:pPr>
        <w:rPr>
          <w:rFonts w:ascii="Calibri" w:hAnsi="Calibri" w:cs="Calibri"/>
          <w:b/>
        </w:rPr>
      </w:pPr>
    </w:p>
    <w:p w14:paraId="6ECA2CDB" w14:textId="77777777" w:rsidR="00CB6521" w:rsidRDefault="00CB6521" w:rsidP="00CB6BEE">
      <w:pPr>
        <w:rPr>
          <w:rFonts w:ascii="Calibri" w:hAnsi="Calibri" w:cs="Calibri"/>
        </w:rPr>
      </w:pPr>
    </w:p>
    <w:p w14:paraId="5612271D" w14:textId="77777777" w:rsidR="008E7AFA" w:rsidRDefault="008E7AFA" w:rsidP="008E7AFA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3"/>
          <w:szCs w:val="23"/>
        </w:rPr>
        <w:t>ADJOURNMENT</w:t>
      </w:r>
    </w:p>
    <w:p w14:paraId="56DD53E6" w14:textId="77777777" w:rsidR="00CB6521" w:rsidRDefault="00CB6521" w:rsidP="00CB6BEE">
      <w:pPr>
        <w:rPr>
          <w:rFonts w:ascii="Calibri" w:hAnsi="Calibri" w:cs="Calibri"/>
        </w:rPr>
      </w:pPr>
    </w:p>
    <w:p w14:paraId="31EE69BB" w14:textId="785886E9" w:rsidR="004878CF" w:rsidRPr="00E35056" w:rsidRDefault="004878CF">
      <w:pPr>
        <w:rPr>
          <w:rFonts w:ascii="Calibri" w:hAnsi="Calibri" w:cs="Calibri"/>
          <w:sz w:val="20"/>
          <w:szCs w:val="20"/>
        </w:rPr>
      </w:pPr>
    </w:p>
    <w:sectPr w:rsidR="004878CF" w:rsidRPr="00E35056" w:rsidSect="00CB6521">
      <w:headerReference w:type="default" r:id="rId8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DD18" w14:textId="77777777" w:rsidR="009F5FF3" w:rsidRDefault="009F5FF3" w:rsidP="004878CF">
      <w:r>
        <w:separator/>
      </w:r>
    </w:p>
  </w:endnote>
  <w:endnote w:type="continuationSeparator" w:id="0">
    <w:p w14:paraId="3BF2E0EA" w14:textId="77777777" w:rsidR="009F5FF3" w:rsidRDefault="009F5FF3" w:rsidP="0048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98FA" w14:textId="77777777" w:rsidR="009F5FF3" w:rsidRDefault="009F5FF3" w:rsidP="004878CF">
      <w:r>
        <w:separator/>
      </w:r>
    </w:p>
  </w:footnote>
  <w:footnote w:type="continuationSeparator" w:id="0">
    <w:p w14:paraId="55B8C403" w14:textId="77777777" w:rsidR="009F5FF3" w:rsidRDefault="009F5FF3" w:rsidP="0048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95D4" w14:textId="77777777" w:rsidR="004878CF" w:rsidRDefault="004878CF" w:rsidP="004878CF">
    <w:pPr>
      <w:pStyle w:val="Header"/>
      <w:jc w:val="center"/>
    </w:pPr>
    <w:r>
      <w:rPr>
        <w:noProof/>
      </w:rPr>
      <w:drawing>
        <wp:inline distT="0" distB="0" distL="0" distR="0" wp14:anchorId="615D6AA8" wp14:editId="57D198E7">
          <wp:extent cx="1119324" cy="1421247"/>
          <wp:effectExtent l="0" t="0" r="508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71" cy="143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1498A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33353"/>
    <w:multiLevelType w:val="hybridMultilevel"/>
    <w:tmpl w:val="9754FC50"/>
    <w:lvl w:ilvl="0" w:tplc="8376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57C"/>
    <w:multiLevelType w:val="hybridMultilevel"/>
    <w:tmpl w:val="087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4371">
    <w:abstractNumId w:val="2"/>
  </w:num>
  <w:num w:numId="2" w16cid:durableId="956452607">
    <w:abstractNumId w:val="0"/>
  </w:num>
  <w:num w:numId="3" w16cid:durableId="74962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B2"/>
    <w:rsid w:val="00002E86"/>
    <w:rsid w:val="00017016"/>
    <w:rsid w:val="00024C87"/>
    <w:rsid w:val="000741DE"/>
    <w:rsid w:val="00077FE1"/>
    <w:rsid w:val="000871E4"/>
    <w:rsid w:val="000C4539"/>
    <w:rsid w:val="000D705A"/>
    <w:rsid w:val="00100431"/>
    <w:rsid w:val="001551D9"/>
    <w:rsid w:val="001E0DAA"/>
    <w:rsid w:val="001E72E1"/>
    <w:rsid w:val="00232CA6"/>
    <w:rsid w:val="0024025D"/>
    <w:rsid w:val="00250E32"/>
    <w:rsid w:val="00254C7C"/>
    <w:rsid w:val="002571FF"/>
    <w:rsid w:val="002D561D"/>
    <w:rsid w:val="002E3070"/>
    <w:rsid w:val="00315A49"/>
    <w:rsid w:val="003C1AB2"/>
    <w:rsid w:val="003D65B1"/>
    <w:rsid w:val="003F7CE8"/>
    <w:rsid w:val="00413B3A"/>
    <w:rsid w:val="00483F8A"/>
    <w:rsid w:val="004878CF"/>
    <w:rsid w:val="004C0940"/>
    <w:rsid w:val="004D3374"/>
    <w:rsid w:val="004E725C"/>
    <w:rsid w:val="0050118A"/>
    <w:rsid w:val="00504C12"/>
    <w:rsid w:val="005A33EF"/>
    <w:rsid w:val="005C5783"/>
    <w:rsid w:val="005F58A9"/>
    <w:rsid w:val="00611596"/>
    <w:rsid w:val="00633D5C"/>
    <w:rsid w:val="006E0B4E"/>
    <w:rsid w:val="006E7C3F"/>
    <w:rsid w:val="006F3AA8"/>
    <w:rsid w:val="006F6D83"/>
    <w:rsid w:val="00737E36"/>
    <w:rsid w:val="007503DD"/>
    <w:rsid w:val="00762176"/>
    <w:rsid w:val="007A18EE"/>
    <w:rsid w:val="007F4A78"/>
    <w:rsid w:val="008006A7"/>
    <w:rsid w:val="00824164"/>
    <w:rsid w:val="00872AFE"/>
    <w:rsid w:val="008E17EB"/>
    <w:rsid w:val="008E5D7A"/>
    <w:rsid w:val="008E7AFA"/>
    <w:rsid w:val="00920035"/>
    <w:rsid w:val="009249BC"/>
    <w:rsid w:val="009B1387"/>
    <w:rsid w:val="009D3BD2"/>
    <w:rsid w:val="009E1EEB"/>
    <w:rsid w:val="009E20EE"/>
    <w:rsid w:val="009F5FF3"/>
    <w:rsid w:val="00A0359B"/>
    <w:rsid w:val="00A103C3"/>
    <w:rsid w:val="00A330D3"/>
    <w:rsid w:val="00A375EE"/>
    <w:rsid w:val="00A66BB9"/>
    <w:rsid w:val="00A917CF"/>
    <w:rsid w:val="00AE4D5D"/>
    <w:rsid w:val="00B07641"/>
    <w:rsid w:val="00B26F3D"/>
    <w:rsid w:val="00B4527F"/>
    <w:rsid w:val="00B8474A"/>
    <w:rsid w:val="00B86B34"/>
    <w:rsid w:val="00BB0223"/>
    <w:rsid w:val="00BE55ED"/>
    <w:rsid w:val="00BE5BB8"/>
    <w:rsid w:val="00C17F43"/>
    <w:rsid w:val="00C556C2"/>
    <w:rsid w:val="00C83490"/>
    <w:rsid w:val="00C86DE7"/>
    <w:rsid w:val="00CB6521"/>
    <w:rsid w:val="00CB6BEE"/>
    <w:rsid w:val="00CF67FC"/>
    <w:rsid w:val="00D53C36"/>
    <w:rsid w:val="00D76C4E"/>
    <w:rsid w:val="00D77899"/>
    <w:rsid w:val="00D91E05"/>
    <w:rsid w:val="00DC481B"/>
    <w:rsid w:val="00DE6976"/>
    <w:rsid w:val="00DF2BF0"/>
    <w:rsid w:val="00DF61FE"/>
    <w:rsid w:val="00E3169F"/>
    <w:rsid w:val="00E35056"/>
    <w:rsid w:val="00E36700"/>
    <w:rsid w:val="00E36D8F"/>
    <w:rsid w:val="00E41386"/>
    <w:rsid w:val="00E457FE"/>
    <w:rsid w:val="00E72E81"/>
    <w:rsid w:val="00EF59D2"/>
    <w:rsid w:val="00F14CD5"/>
    <w:rsid w:val="00F37FCA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421A"/>
  <w15:docId w15:val="{E76D8A76-CC09-4335-86DB-5D4175D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539"/>
    <w:rPr>
      <w:color w:val="0000FF"/>
      <w:u w:val="single"/>
    </w:rPr>
  </w:style>
  <w:style w:type="character" w:customStyle="1" w:styleId="inv-subject">
    <w:name w:val="inv-subject"/>
    <w:basedOn w:val="DefaultParagraphFont"/>
    <w:rsid w:val="00AE4D5D"/>
  </w:style>
  <w:style w:type="character" w:customStyle="1" w:styleId="inv-date">
    <w:name w:val="inv-date"/>
    <w:basedOn w:val="DefaultParagraphFont"/>
    <w:rsid w:val="00AE4D5D"/>
  </w:style>
  <w:style w:type="character" w:customStyle="1" w:styleId="inv-meeting-url">
    <w:name w:val="inv-meeting-url"/>
    <w:basedOn w:val="DefaultParagraphFont"/>
    <w:rsid w:val="00AE4D5D"/>
  </w:style>
  <w:style w:type="paragraph" w:styleId="NormalWeb">
    <w:name w:val="Normal (Web)"/>
    <w:basedOn w:val="Normal"/>
    <w:uiPriority w:val="99"/>
    <w:unhideWhenUsed/>
    <w:rsid w:val="00232C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CF"/>
  </w:style>
  <w:style w:type="paragraph" w:styleId="Footer">
    <w:name w:val="footer"/>
    <w:basedOn w:val="Normal"/>
    <w:link w:val="Foot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CF"/>
  </w:style>
  <w:style w:type="paragraph" w:customStyle="1" w:styleId="Default">
    <w:name w:val="Default"/>
    <w:rsid w:val="008E7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0C49-915F-4BFA-95FC-EC416714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Wales Finance</cp:lastModifiedBy>
  <cp:revision>3</cp:revision>
  <cp:lastPrinted>2020-11-06T16:47:00Z</cp:lastPrinted>
  <dcterms:created xsi:type="dcterms:W3CDTF">2023-01-16T20:56:00Z</dcterms:created>
  <dcterms:modified xsi:type="dcterms:W3CDTF">2023-01-16T21:24:00Z</dcterms:modified>
</cp:coreProperties>
</file>