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1F7E89" w:rsidRDefault="001F7E89" w:rsidP="001F7E89">
      <w:pPr>
        <w:pStyle w:val="NormalWeb"/>
        <w:spacing w:before="200" w:beforeAutospacing="0" w:after="0" w:afterAutospacing="0"/>
        <w:ind w:left="-15"/>
        <w:jc w:val="center"/>
      </w:pPr>
      <w:r>
        <w:rPr>
          <w:rFonts w:ascii="Oswald" w:hAnsi="Oswald"/>
          <w:color w:val="424242"/>
          <w:sz w:val="36"/>
          <w:szCs w:val="36"/>
        </w:rPr>
        <w:t xml:space="preserve">Tantasqua Regional High School </w:t>
      </w:r>
    </w:p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F7E89" w:rsidRPr="001F7E89" w:rsidRDefault="001F7E89" w:rsidP="001F7E8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E89">
        <w:rPr>
          <w:color w:val="000000"/>
          <w:sz w:val="28"/>
          <w:szCs w:val="28"/>
        </w:rPr>
        <w:t>School Council Meeting</w:t>
      </w:r>
    </w:p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Monday, January 27, 2020 – 3:00PM</w:t>
      </w:r>
    </w:p>
    <w:p w:rsidR="001F7E89" w:rsidRDefault="001F7E89" w:rsidP="001F7E8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Conference Room – Room 3137</w:t>
      </w:r>
    </w:p>
    <w:p w:rsidR="001F7E89" w:rsidRDefault="001F7E89" w:rsidP="001F7E8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 </w:t>
      </w:r>
    </w:p>
    <w:p w:rsidR="001F7E89" w:rsidRDefault="001F7E89" w:rsidP="001F7E89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 </w:t>
      </w:r>
    </w:p>
    <w:p w:rsidR="001F7E89" w:rsidRDefault="001F7E89" w:rsidP="001F7E89">
      <w:pPr>
        <w:pStyle w:val="NormalWeb"/>
        <w:spacing w:before="0" w:beforeAutospacing="0" w:after="0" w:afterAutospacing="0"/>
        <w:ind w:left="252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Welcome</w:t>
      </w:r>
    </w:p>
    <w:p w:rsidR="001F7E89" w:rsidRDefault="001F7E89" w:rsidP="001F7E89">
      <w:pPr>
        <w:pStyle w:val="NormalWeb"/>
        <w:spacing w:before="0" w:beforeAutospacing="0" w:after="0" w:afterAutospacing="0"/>
        <w:ind w:left="252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School Improvement Plan Review (Draft)</w:t>
      </w:r>
    </w:p>
    <w:p w:rsidR="001F7E89" w:rsidRDefault="001F7E89" w:rsidP="001F7E89">
      <w:pPr>
        <w:pStyle w:val="NormalWeb"/>
        <w:spacing w:before="0" w:beforeAutospacing="0" w:after="0" w:afterAutospacing="0"/>
        <w:ind w:left="252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c)    Budget</w:t>
      </w:r>
    </w:p>
    <w:p w:rsidR="001F7E89" w:rsidRDefault="001F7E89" w:rsidP="001F7E89">
      <w:pPr>
        <w:pStyle w:val="NormalWeb"/>
        <w:spacing w:before="0" w:beforeAutospacing="0" w:after="0" w:afterAutospacing="0"/>
        <w:ind w:left="252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New Business</w:t>
      </w:r>
    </w:p>
    <w:p w:rsidR="001F7E89" w:rsidRDefault="001F7E89" w:rsidP="001F7E89">
      <w:pPr>
        <w:pStyle w:val="NormalWeb"/>
        <w:spacing w:before="0" w:beforeAutospacing="0" w:after="0" w:afterAutospacing="0"/>
        <w:ind w:left="252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e)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Public Access</w:t>
      </w:r>
    </w:p>
    <w:p w:rsidR="001F7E89" w:rsidRDefault="001F7E89" w:rsidP="001F7E89">
      <w:pPr>
        <w:pStyle w:val="NormalWeb"/>
        <w:spacing w:before="0" w:beforeAutospacing="0" w:after="0" w:afterAutospacing="0"/>
        <w:ind w:left="252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f)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Next Meeting – February 24, 2020</w:t>
      </w:r>
    </w:p>
    <w:p w:rsidR="001F7E89" w:rsidRDefault="001F7E89" w:rsidP="001F7E89">
      <w:pPr>
        <w:pStyle w:val="NormalWeb"/>
        <w:spacing w:before="0" w:beforeAutospacing="0" w:after="0" w:afterAutospacing="0"/>
        <w:ind w:left="2520"/>
        <w:rPr>
          <w:rFonts w:ascii="Helvetica" w:hAnsi="Helvetica" w:cs="Helvetica"/>
          <w:color w:val="000000"/>
          <w:sz w:val="22"/>
          <w:szCs w:val="22"/>
        </w:rPr>
      </w:pPr>
      <w:r>
        <w:rPr>
          <w:color w:val="000000"/>
        </w:rPr>
        <w:t>g)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Adjournment</w:t>
      </w:r>
    </w:p>
    <w:p w:rsidR="00EB620F" w:rsidRDefault="00EB620F"/>
    <w:sectPr w:rsidR="00EB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9"/>
    <w:rsid w:val="001F7E89"/>
    <w:rsid w:val="007D2705"/>
    <w:rsid w:val="00E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E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E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Nosek, Erin</dc:creator>
  <cp:lastModifiedBy>Wales Town Clerk</cp:lastModifiedBy>
  <cp:revision>2</cp:revision>
  <cp:lastPrinted>2020-01-22T17:07:00Z</cp:lastPrinted>
  <dcterms:created xsi:type="dcterms:W3CDTF">2020-01-22T17:08:00Z</dcterms:created>
  <dcterms:modified xsi:type="dcterms:W3CDTF">2020-01-22T17:08:00Z</dcterms:modified>
</cp:coreProperties>
</file>