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BF1E5C"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Wednes</w:t>
      </w:r>
      <w:r w:rsidR="00385C3C">
        <w:rPr>
          <w:rFonts w:ascii="Calibri" w:eastAsia="Times New Roman" w:hAnsi="Calibri" w:cs="Calibri"/>
          <w:sz w:val="23"/>
          <w:szCs w:val="23"/>
        </w:rPr>
        <w:t>day</w:t>
      </w:r>
      <w:r w:rsidR="00BC670D" w:rsidRPr="00FC129D">
        <w:rPr>
          <w:rFonts w:ascii="Calibri" w:eastAsia="Times New Roman" w:hAnsi="Calibri" w:cs="Calibri"/>
          <w:sz w:val="23"/>
          <w:szCs w:val="23"/>
        </w:rPr>
        <w:t xml:space="preserve">, </w:t>
      </w:r>
      <w:r>
        <w:rPr>
          <w:rFonts w:ascii="Calibri" w:eastAsia="Times New Roman" w:hAnsi="Calibri" w:cs="Calibri"/>
          <w:sz w:val="23"/>
          <w:szCs w:val="23"/>
        </w:rPr>
        <w:t>Oct 11</w:t>
      </w:r>
      <w:r w:rsidR="00BC670D" w:rsidRPr="00FC129D">
        <w:rPr>
          <w:rFonts w:ascii="Calibri" w:eastAsia="Times New Roman" w:hAnsi="Calibri" w:cs="Calibri"/>
          <w:sz w:val="23"/>
          <w:szCs w:val="23"/>
        </w:rPr>
        <w:t xml:space="preserve">, </w:t>
      </w:r>
      <w:bookmarkStart w:id="0" w:name="_GoBack"/>
      <w:bookmarkEnd w:id="0"/>
      <w:r w:rsidR="00BC670D" w:rsidRPr="00FC129D">
        <w:rPr>
          <w:rFonts w:ascii="Calibri" w:eastAsia="Times New Roman" w:hAnsi="Calibri" w:cs="Calibri"/>
          <w:sz w:val="23"/>
          <w:szCs w:val="23"/>
        </w:rPr>
        <w:t>201</w:t>
      </w:r>
      <w:r w:rsidR="0056258B">
        <w:rPr>
          <w:rFonts w:ascii="Calibri" w:eastAsia="Times New Roman" w:hAnsi="Calibri" w:cs="Calibri"/>
          <w:sz w:val="23"/>
          <w:szCs w:val="23"/>
        </w:rPr>
        <w:t>7</w:t>
      </w:r>
      <w:r w:rsidR="005C637D">
        <w:rPr>
          <w:rFonts w:ascii="Calibri" w:eastAsia="Times New Roman" w:hAnsi="Calibri" w:cs="Calibri"/>
          <w:sz w:val="23"/>
          <w:szCs w:val="23"/>
        </w:rPr>
        <w:t xml:space="preserve"> @ 7:00</w:t>
      </w:r>
      <w:r w:rsidR="00BC670D" w:rsidRPr="00FC129D">
        <w:rPr>
          <w:rFonts w:ascii="Calibri" w:eastAsia="Times New Roman" w:hAnsi="Calibri" w:cs="Calibri"/>
          <w:sz w:val="23"/>
          <w:szCs w:val="23"/>
        </w:rPr>
        <w:t xml:space="preserve"> PM</w:t>
      </w:r>
    </w:p>
    <w:p w:rsidR="00BC670D" w:rsidRPr="00FC129D" w:rsidRDefault="005C637D" w:rsidP="00F43509">
      <w:pPr>
        <w:pBdr>
          <w:bottom w:val="single" w:sz="6" w:space="1" w:color="auto"/>
        </w:pBd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Town Hall, Selectmen’s Office</w:t>
      </w:r>
    </w:p>
    <w:p w:rsidR="00385C3C" w:rsidRDefault="00385C3C"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385C3C" w:rsidRDefault="00385C3C" w:rsidP="00DF54C7">
      <w:pPr>
        <w:spacing w:after="0" w:line="240" w:lineRule="auto"/>
        <w:ind w:right="1692"/>
        <w:rPr>
          <w:rFonts w:ascii="Calibri" w:eastAsia="Times New Roman" w:hAnsi="Calibri" w:cs="Calibri"/>
          <w:color w:val="000000"/>
          <w:sz w:val="23"/>
          <w:szCs w:val="23"/>
        </w:rPr>
      </w:pPr>
    </w:p>
    <w:p w:rsidR="00DF54C7" w:rsidRPr="00385C3C" w:rsidRDefault="00DF54C7" w:rsidP="00DF54C7">
      <w:pPr>
        <w:spacing w:after="0" w:line="240" w:lineRule="auto"/>
        <w:ind w:right="1692"/>
        <w:rPr>
          <w:rFonts w:ascii="Calibri" w:eastAsia="Times New Roman" w:hAnsi="Calibri" w:cs="Calibri"/>
          <w:b/>
          <w:color w:val="000000"/>
          <w:sz w:val="23"/>
          <w:szCs w:val="23"/>
        </w:rPr>
      </w:pPr>
      <w:r w:rsidRPr="00385C3C">
        <w:rPr>
          <w:rFonts w:ascii="Calibri" w:eastAsia="Times New Roman" w:hAnsi="Calibri" w:cs="Calibri"/>
          <w:b/>
          <w:color w:val="000000"/>
          <w:sz w:val="23"/>
          <w:szCs w:val="23"/>
        </w:rPr>
        <w:t>AGENDA</w:t>
      </w:r>
    </w:p>
    <w:p w:rsidR="0056258B" w:rsidRPr="00355442" w:rsidRDefault="0056258B" w:rsidP="00355442">
      <w:pPr>
        <w:pStyle w:val="NoSpacing"/>
        <w:rPr>
          <w:shd w:val="clear" w:color="auto" w:fill="FFFFFF"/>
        </w:rPr>
      </w:pPr>
    </w:p>
    <w:p w:rsidR="00B07411" w:rsidRPr="0056258B" w:rsidRDefault="0056258B" w:rsidP="002B6615">
      <w:pPr>
        <w:pStyle w:val="NoSpacing"/>
        <w:rPr>
          <w:b/>
          <w:shd w:val="clear" w:color="auto" w:fill="FFFFFF"/>
        </w:rPr>
      </w:pPr>
      <w:r w:rsidRPr="0056258B">
        <w:rPr>
          <w:b/>
          <w:shd w:val="clear" w:color="auto" w:fill="FFFFFF"/>
        </w:rPr>
        <w:t>Call to Order</w:t>
      </w:r>
    </w:p>
    <w:p w:rsidR="00DD4C3B" w:rsidRDefault="00AC3C75" w:rsidP="0056258B">
      <w:pPr>
        <w:pStyle w:val="NoSpacing"/>
        <w:rPr>
          <w:shd w:val="clear" w:color="auto" w:fill="FFFFFF"/>
        </w:rPr>
      </w:pPr>
      <w:r>
        <w:rPr>
          <w:shd w:val="clear" w:color="auto" w:fill="FFFFFF"/>
        </w:rPr>
        <w:t xml:space="preserve">Approval of </w:t>
      </w:r>
      <w:r w:rsidR="0056258B">
        <w:rPr>
          <w:shd w:val="clear" w:color="auto" w:fill="FFFFFF"/>
        </w:rPr>
        <w:t>prior</w:t>
      </w:r>
      <w:r>
        <w:rPr>
          <w:shd w:val="clear" w:color="auto" w:fill="FFFFFF"/>
        </w:rPr>
        <w:t xml:space="preserve"> meeting minutes</w:t>
      </w:r>
    </w:p>
    <w:p w:rsidR="0056258B" w:rsidRDefault="0056258B" w:rsidP="0056258B">
      <w:pPr>
        <w:pStyle w:val="NoSpacing"/>
        <w:rPr>
          <w:rFonts w:ascii="Times New Roman" w:eastAsia="Times New Roman" w:hAnsi="Times New Roman" w:cs="Times New Roman"/>
          <w:color w:val="FF0000"/>
          <w:sz w:val="27"/>
          <w:szCs w:val="27"/>
        </w:rPr>
      </w:pPr>
    </w:p>
    <w:p w:rsidR="00EA17B6" w:rsidRPr="00EA17B6" w:rsidRDefault="00EA17B6" w:rsidP="002B6615">
      <w:pPr>
        <w:pStyle w:val="NoSpacing"/>
        <w:rPr>
          <w:b/>
          <w:shd w:val="clear" w:color="auto" w:fill="FFFFFF"/>
        </w:rPr>
      </w:pPr>
      <w:r w:rsidRPr="00EA17B6">
        <w:rPr>
          <w:b/>
          <w:shd w:val="clear" w:color="auto" w:fill="FFFFFF"/>
        </w:rPr>
        <w:t>OLD BUSINESS</w:t>
      </w:r>
    </w:p>
    <w:p w:rsidR="00385C3C" w:rsidRDefault="00A46B08" w:rsidP="002B6615">
      <w:pPr>
        <w:pStyle w:val="NoSpacing"/>
        <w:rPr>
          <w:shd w:val="clear" w:color="auto" w:fill="FFFFFF"/>
        </w:rPr>
      </w:pPr>
      <w:r>
        <w:rPr>
          <w:shd w:val="clear" w:color="auto" w:fill="FFFFFF"/>
        </w:rPr>
        <w:t>Computer update</w:t>
      </w:r>
    </w:p>
    <w:p w:rsidR="00A46B08" w:rsidRDefault="00A46B08"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BE1657" w:rsidRDefault="00BE1657" w:rsidP="00AC3C75">
      <w:pPr>
        <w:pStyle w:val="NoSpacing"/>
        <w:rPr>
          <w:shd w:val="clear" w:color="auto" w:fill="FFFFFF"/>
        </w:rPr>
      </w:pPr>
      <w:r>
        <w:rPr>
          <w:shd w:val="clear" w:color="auto" w:fill="FFFFFF"/>
        </w:rPr>
        <w:t xml:space="preserve">Review </w:t>
      </w:r>
      <w:r w:rsidR="00DC6B8A">
        <w:rPr>
          <w:shd w:val="clear" w:color="auto" w:fill="FFFFFF"/>
        </w:rPr>
        <w:t>Reserve Requests.</w:t>
      </w:r>
    </w:p>
    <w:p w:rsidR="00024586" w:rsidRDefault="00024586" w:rsidP="00AC3C75">
      <w:pPr>
        <w:pStyle w:val="NoSpacing"/>
        <w:rPr>
          <w:shd w:val="clear" w:color="auto" w:fill="FFFFFF"/>
        </w:rPr>
      </w:pPr>
      <w:r>
        <w:rPr>
          <w:shd w:val="clear" w:color="auto" w:fill="FFFFFF"/>
        </w:rPr>
        <w:t>Special Town Meeting on Nov 8</w:t>
      </w:r>
      <w:r w:rsidRPr="00024586">
        <w:rPr>
          <w:shd w:val="clear" w:color="auto" w:fill="FFFFFF"/>
          <w:vertAlign w:val="superscript"/>
        </w:rPr>
        <w:t>th</w:t>
      </w:r>
      <w:r>
        <w:rPr>
          <w:shd w:val="clear" w:color="auto" w:fill="FFFFFF"/>
        </w:rPr>
        <w:t>.</w:t>
      </w:r>
    </w:p>
    <w:p w:rsidR="00EA17B6" w:rsidRPr="001064F9"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37410"/>
    <w:multiLevelType w:val="hybridMultilevel"/>
    <w:tmpl w:val="A7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586"/>
    <w:rsid w:val="00024785"/>
    <w:rsid w:val="0008171E"/>
    <w:rsid w:val="00085AC7"/>
    <w:rsid w:val="000874D0"/>
    <w:rsid w:val="000A33B0"/>
    <w:rsid w:val="000A5D29"/>
    <w:rsid w:val="000A680C"/>
    <w:rsid w:val="000C720B"/>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85C3C"/>
    <w:rsid w:val="003A786E"/>
    <w:rsid w:val="003E08E7"/>
    <w:rsid w:val="003F2B73"/>
    <w:rsid w:val="00407BAF"/>
    <w:rsid w:val="00440E40"/>
    <w:rsid w:val="00446E19"/>
    <w:rsid w:val="00471709"/>
    <w:rsid w:val="004A0706"/>
    <w:rsid w:val="00531B34"/>
    <w:rsid w:val="005323C8"/>
    <w:rsid w:val="005566C1"/>
    <w:rsid w:val="0056258B"/>
    <w:rsid w:val="00572782"/>
    <w:rsid w:val="00572C4A"/>
    <w:rsid w:val="00590306"/>
    <w:rsid w:val="0059166C"/>
    <w:rsid w:val="005C381E"/>
    <w:rsid w:val="005C637D"/>
    <w:rsid w:val="005E5EB4"/>
    <w:rsid w:val="0060250E"/>
    <w:rsid w:val="006123BA"/>
    <w:rsid w:val="00640925"/>
    <w:rsid w:val="0064114A"/>
    <w:rsid w:val="006527A9"/>
    <w:rsid w:val="0068173C"/>
    <w:rsid w:val="006A256E"/>
    <w:rsid w:val="006D61A6"/>
    <w:rsid w:val="006E3AAB"/>
    <w:rsid w:val="006E446E"/>
    <w:rsid w:val="006E5CD3"/>
    <w:rsid w:val="006E73BF"/>
    <w:rsid w:val="00702ABB"/>
    <w:rsid w:val="00724515"/>
    <w:rsid w:val="00733542"/>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13FCD"/>
    <w:rsid w:val="00940303"/>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46B08"/>
    <w:rsid w:val="00A51C8E"/>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1E5C"/>
    <w:rsid w:val="00BF22DB"/>
    <w:rsid w:val="00C1208B"/>
    <w:rsid w:val="00C27686"/>
    <w:rsid w:val="00C376B1"/>
    <w:rsid w:val="00C575CD"/>
    <w:rsid w:val="00C83F52"/>
    <w:rsid w:val="00CB4F88"/>
    <w:rsid w:val="00CC559D"/>
    <w:rsid w:val="00D027BF"/>
    <w:rsid w:val="00D062C6"/>
    <w:rsid w:val="00D45C0E"/>
    <w:rsid w:val="00D56A0E"/>
    <w:rsid w:val="00D60901"/>
    <w:rsid w:val="00D84D4B"/>
    <w:rsid w:val="00DB3488"/>
    <w:rsid w:val="00DC6B8A"/>
    <w:rsid w:val="00DD4C3B"/>
    <w:rsid w:val="00DF4A6F"/>
    <w:rsid w:val="00DF54C7"/>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679BC"/>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7</cp:revision>
  <cp:lastPrinted>2012-05-02T15:17:00Z</cp:lastPrinted>
  <dcterms:created xsi:type="dcterms:W3CDTF">2017-06-06T19:50:00Z</dcterms:created>
  <dcterms:modified xsi:type="dcterms:W3CDTF">2017-10-09T15:06:00Z</dcterms:modified>
</cp:coreProperties>
</file>