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72" w:rsidRDefault="00DE4DE9">
      <w:pPr>
        <w:pStyle w:val="Heading2"/>
        <w:spacing w:before="75"/>
        <w:ind w:right="3776"/>
        <w:jc w:val="center"/>
      </w:pPr>
      <w:r>
        <w:t>TOWN OF WALES AGENDA</w:t>
      </w:r>
    </w:p>
    <w:p w:rsidR="00CB2072" w:rsidRDefault="00DE4DE9">
      <w:pPr>
        <w:spacing w:before="8" w:line="237" w:lineRule="auto"/>
        <w:ind w:left="5202" w:right="4535" w:firstLine="99"/>
        <w:rPr>
          <w:sz w:val="25"/>
        </w:rPr>
      </w:pPr>
      <w:r>
        <w:rPr>
          <w:sz w:val="25"/>
        </w:rPr>
        <w:t xml:space="preserve">Select Board </w:t>
      </w:r>
      <w:r>
        <w:rPr>
          <w:w w:val="95"/>
          <w:sz w:val="25"/>
        </w:rPr>
        <w:t>3 Hollow Road</w:t>
      </w:r>
    </w:p>
    <w:p w:rsidR="00CB2072" w:rsidRDefault="00DE4DE9">
      <w:pPr>
        <w:tabs>
          <w:tab w:val="left" w:pos="4365"/>
        </w:tabs>
        <w:spacing w:line="307" w:lineRule="exact"/>
        <w:ind w:left="144"/>
        <w:rPr>
          <w:sz w:val="25"/>
        </w:rPr>
      </w:pPr>
      <w:r>
        <w:rPr>
          <w:rFonts w:ascii="Times New Roman"/>
          <w:i/>
          <w:w w:val="85"/>
          <w:sz w:val="36"/>
        </w:rPr>
        <w:t>(</w:t>
      </w:r>
      <w:r>
        <w:rPr>
          <w:rFonts w:ascii="Times New Roman"/>
          <w:i/>
          <w:sz w:val="36"/>
        </w:rPr>
        <w:tab/>
      </w:r>
      <w:r>
        <w:rPr>
          <w:spacing w:val="-1"/>
          <w:w w:val="93"/>
          <w:sz w:val="25"/>
        </w:rPr>
        <w:t>Selec</w:t>
      </w:r>
      <w:r>
        <w:rPr>
          <w:w w:val="93"/>
          <w:sz w:val="25"/>
        </w:rPr>
        <w:t>t</w:t>
      </w:r>
      <w:r>
        <w:rPr>
          <w:spacing w:val="2"/>
          <w:sz w:val="25"/>
        </w:rPr>
        <w:t xml:space="preserve"> </w:t>
      </w:r>
      <w:r>
        <w:rPr>
          <w:spacing w:val="-1"/>
          <w:w w:val="92"/>
          <w:sz w:val="25"/>
        </w:rPr>
        <w:t>Board'</w:t>
      </w:r>
      <w:r>
        <w:rPr>
          <w:w w:val="92"/>
          <w:sz w:val="25"/>
        </w:rPr>
        <w:t>s</w:t>
      </w:r>
      <w:r>
        <w:rPr>
          <w:sz w:val="25"/>
        </w:rPr>
        <w:t xml:space="preserve"> </w:t>
      </w:r>
      <w:r>
        <w:rPr>
          <w:spacing w:val="-1"/>
          <w:w w:val="97"/>
          <w:sz w:val="25"/>
        </w:rPr>
        <w:t>Office</w:t>
      </w:r>
      <w:r>
        <w:rPr>
          <w:w w:val="97"/>
          <w:sz w:val="25"/>
        </w:rPr>
        <w:t>,</w:t>
      </w:r>
      <w:r>
        <w:rPr>
          <w:spacing w:val="-5"/>
          <w:sz w:val="25"/>
        </w:rPr>
        <w:t xml:space="preserve"> </w:t>
      </w:r>
      <w:r>
        <w:rPr>
          <w:rFonts w:ascii="Times New Roman"/>
          <w:spacing w:val="-73"/>
          <w:w w:val="97"/>
          <w:sz w:val="26"/>
        </w:rPr>
        <w:t>1</w:t>
      </w:r>
      <w:r>
        <w:rPr>
          <w:w w:val="79"/>
          <w:position w:val="6"/>
          <w:sz w:val="17"/>
        </w:rPr>
        <w:t>s</w:t>
      </w:r>
      <w:r>
        <w:rPr>
          <w:spacing w:val="-14"/>
          <w:position w:val="6"/>
          <w:sz w:val="17"/>
        </w:rPr>
        <w:t xml:space="preserve"> </w:t>
      </w:r>
      <w:proofErr w:type="gramStart"/>
      <w:r>
        <w:rPr>
          <w:w w:val="46"/>
          <w:position w:val="6"/>
          <w:sz w:val="17"/>
        </w:rPr>
        <w:t>t</w:t>
      </w:r>
      <w:r>
        <w:rPr>
          <w:position w:val="6"/>
          <w:sz w:val="17"/>
        </w:rPr>
        <w:t xml:space="preserve"> </w:t>
      </w:r>
      <w:r>
        <w:rPr>
          <w:spacing w:val="-18"/>
          <w:position w:val="6"/>
          <w:sz w:val="17"/>
        </w:rPr>
        <w:t xml:space="preserve"> </w:t>
      </w:r>
      <w:r>
        <w:rPr>
          <w:spacing w:val="-1"/>
          <w:w w:val="92"/>
          <w:sz w:val="25"/>
        </w:rPr>
        <w:t>Floor</w:t>
      </w:r>
      <w:proofErr w:type="gramEnd"/>
    </w:p>
    <w:p w:rsidR="00CB2072" w:rsidRDefault="00DE4DE9">
      <w:pPr>
        <w:pStyle w:val="Heading2"/>
        <w:spacing w:line="272" w:lineRule="exact"/>
        <w:ind w:right="3765"/>
        <w:jc w:val="center"/>
      </w:pPr>
      <w:r>
        <w:t>TOWN OF WALES</w:t>
      </w:r>
    </w:p>
    <w:p w:rsidR="00CB2072" w:rsidRDefault="00DE4DE9">
      <w:pPr>
        <w:spacing w:line="288" w:lineRule="exact"/>
        <w:ind w:left="4313" w:right="3764"/>
        <w:jc w:val="center"/>
        <w:rPr>
          <w:rFonts w:ascii="Times New Roman"/>
          <w:sz w:val="26"/>
        </w:rPr>
      </w:pPr>
      <w:r>
        <w:rPr>
          <w:sz w:val="25"/>
        </w:rPr>
        <w:t xml:space="preserve">Tuesday, November </w:t>
      </w:r>
      <w:r>
        <w:rPr>
          <w:rFonts w:ascii="Times New Roman"/>
          <w:sz w:val="26"/>
        </w:rPr>
        <w:t>13, 2018</w:t>
      </w:r>
    </w:p>
    <w:p w:rsidR="00CB2072" w:rsidRDefault="00DE4DE9">
      <w:pPr>
        <w:spacing w:line="300" w:lineRule="exact"/>
        <w:ind w:left="4313" w:right="3753"/>
        <w:jc w:val="center"/>
        <w:rPr>
          <w:sz w:val="25"/>
        </w:rPr>
      </w:pPr>
      <w:r>
        <w:rPr>
          <w:rFonts w:ascii="Times New Roman"/>
          <w:sz w:val="27"/>
        </w:rPr>
        <w:t xml:space="preserve">5 </w:t>
      </w:r>
      <w:r>
        <w:rPr>
          <w:sz w:val="25"/>
        </w:rPr>
        <w:t>pm</w:t>
      </w:r>
    </w:p>
    <w:p w:rsidR="00CB2072" w:rsidRDefault="00CB2072">
      <w:pPr>
        <w:pStyle w:val="BodyText"/>
        <w:rPr>
          <w:sz w:val="20"/>
        </w:rPr>
      </w:pPr>
    </w:p>
    <w:p w:rsidR="00CB2072" w:rsidRDefault="00CB2072">
      <w:pPr>
        <w:pStyle w:val="BodyText"/>
        <w:spacing w:before="2"/>
      </w:pPr>
    </w:p>
    <w:p w:rsidR="00CB2072" w:rsidRDefault="00DE4DE9">
      <w:pPr>
        <w:pStyle w:val="Heading1"/>
        <w:spacing w:before="92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5249722</wp:posOffset>
            </wp:positionH>
            <wp:positionV relativeFrom="paragraph">
              <wp:posOffset>252929</wp:posOffset>
            </wp:positionV>
            <wp:extent cx="1557224" cy="1044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224" cy="104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Old Business:</w:t>
      </w:r>
    </w:p>
    <w:p w:rsidR="00CB2072" w:rsidRDefault="00CB2072">
      <w:pPr>
        <w:pStyle w:val="BodyText"/>
        <w:spacing w:before="4"/>
        <w:rPr>
          <w:b/>
          <w:sz w:val="25"/>
        </w:rPr>
      </w:pPr>
    </w:p>
    <w:p w:rsidR="00CB2072" w:rsidRDefault="00DE4DE9">
      <w:pPr>
        <w:pStyle w:val="Heading2"/>
        <w:spacing w:line="242" w:lineRule="auto"/>
        <w:ind w:left="561" w:right="8449" w:hanging="10"/>
      </w:pPr>
      <w:r>
        <w:t xml:space="preserve">Tax Title Auction </w:t>
      </w:r>
      <w:r>
        <w:rPr>
          <w:w w:val="90"/>
        </w:rPr>
        <w:t xml:space="preserve">HVAC Prevailing Wage </w:t>
      </w:r>
      <w:r>
        <w:t>USA Hauling</w:t>
      </w:r>
    </w:p>
    <w:p w:rsidR="00CB2072" w:rsidRDefault="00DE4DE9">
      <w:pPr>
        <w:spacing w:line="472" w:lineRule="auto"/>
        <w:ind w:left="567" w:right="8449" w:hanging="4"/>
        <w:rPr>
          <w:b/>
          <w:sz w:val="26"/>
        </w:rPr>
      </w:pPr>
      <w:r>
        <w:rPr>
          <w:w w:val="95"/>
          <w:sz w:val="25"/>
        </w:rPr>
        <w:t xml:space="preserve">Library Ramp Invoice </w:t>
      </w:r>
      <w:r>
        <w:rPr>
          <w:b/>
          <w:sz w:val="26"/>
        </w:rPr>
        <w:t>Appointments</w:t>
      </w:r>
      <w:r>
        <w:rPr>
          <w:b/>
          <w:sz w:val="26"/>
        </w:rPr>
        <w:t>: New Busi</w:t>
      </w:r>
      <w:r>
        <w:rPr>
          <w:b/>
          <w:sz w:val="26"/>
        </w:rPr>
        <w:t>ness:</w:t>
      </w:r>
    </w:p>
    <w:p w:rsidR="00DE4DE9" w:rsidRDefault="00DE4DE9">
      <w:pPr>
        <w:pStyle w:val="Heading2"/>
        <w:spacing w:line="287" w:lineRule="exact"/>
        <w:ind w:left="554"/>
      </w:pPr>
      <w:r>
        <w:t>Resume/Letter of Interest Interim Senior Van Driver</w:t>
      </w:r>
    </w:p>
    <w:p w:rsidR="00DE4DE9" w:rsidRDefault="00DE4DE9">
      <w:pPr>
        <w:pStyle w:val="Heading2"/>
        <w:spacing w:line="287" w:lineRule="exact"/>
        <w:ind w:left="554"/>
      </w:pPr>
      <w:r>
        <w:t>Letters of Interest Wales Cultural Council</w:t>
      </w:r>
      <w:bookmarkStart w:id="0" w:name="_GoBack"/>
      <w:bookmarkEnd w:id="0"/>
    </w:p>
    <w:p w:rsidR="00CB2072" w:rsidRDefault="00DE4DE9">
      <w:pPr>
        <w:pStyle w:val="Heading2"/>
        <w:spacing w:line="287" w:lineRule="exact"/>
        <w:ind w:left="554"/>
      </w:pPr>
      <w:r>
        <w:t>Inspector Accounts</w:t>
      </w:r>
    </w:p>
    <w:p w:rsidR="00CB2072" w:rsidRDefault="00DE4DE9">
      <w:pPr>
        <w:spacing w:before="4" w:line="244" w:lineRule="auto"/>
        <w:ind w:left="565" w:right="6900" w:hanging="5"/>
        <w:rPr>
          <w:sz w:val="25"/>
        </w:rPr>
      </w:pPr>
      <w:r>
        <w:rPr>
          <w:sz w:val="25"/>
        </w:rPr>
        <w:t>Fee</w:t>
      </w:r>
      <w:r>
        <w:rPr>
          <w:spacing w:val="-40"/>
          <w:sz w:val="25"/>
        </w:rPr>
        <w:t xml:space="preserve"> </w:t>
      </w:r>
      <w:r>
        <w:rPr>
          <w:sz w:val="25"/>
        </w:rPr>
        <w:t>and</w:t>
      </w:r>
      <w:r>
        <w:rPr>
          <w:spacing w:val="-43"/>
          <w:sz w:val="25"/>
        </w:rPr>
        <w:t xml:space="preserve"> </w:t>
      </w:r>
      <w:r>
        <w:rPr>
          <w:sz w:val="25"/>
        </w:rPr>
        <w:t>Form</w:t>
      </w:r>
      <w:r>
        <w:rPr>
          <w:spacing w:val="-38"/>
          <w:sz w:val="25"/>
        </w:rPr>
        <w:t xml:space="preserve"> </w:t>
      </w:r>
      <w:r>
        <w:rPr>
          <w:sz w:val="25"/>
        </w:rPr>
        <w:t>for</w:t>
      </w:r>
      <w:r>
        <w:rPr>
          <w:spacing w:val="-39"/>
          <w:sz w:val="25"/>
        </w:rPr>
        <w:t xml:space="preserve"> </w:t>
      </w:r>
      <w:r>
        <w:rPr>
          <w:sz w:val="25"/>
        </w:rPr>
        <w:t>Building</w:t>
      </w:r>
      <w:r>
        <w:rPr>
          <w:spacing w:val="-40"/>
          <w:sz w:val="25"/>
        </w:rPr>
        <w:t xml:space="preserve"> </w:t>
      </w:r>
      <w:r>
        <w:rPr>
          <w:sz w:val="25"/>
        </w:rPr>
        <w:t>Inspection Sump Pump for Town</w:t>
      </w:r>
      <w:r>
        <w:rPr>
          <w:spacing w:val="-36"/>
          <w:sz w:val="25"/>
        </w:rPr>
        <w:t xml:space="preserve"> </w:t>
      </w:r>
      <w:r>
        <w:rPr>
          <w:sz w:val="25"/>
        </w:rPr>
        <w:t>Hall</w:t>
      </w:r>
    </w:p>
    <w:p w:rsidR="00CB2072" w:rsidRDefault="00DE4DE9">
      <w:pPr>
        <w:spacing w:line="282" w:lineRule="exact"/>
        <w:ind w:left="559"/>
        <w:rPr>
          <w:sz w:val="25"/>
        </w:rPr>
      </w:pPr>
      <w:r>
        <w:rPr>
          <w:sz w:val="25"/>
        </w:rPr>
        <w:t>Grant Writer Job Description</w:t>
      </w:r>
    </w:p>
    <w:p w:rsidR="00CB2072" w:rsidRDefault="00DE4DE9">
      <w:pPr>
        <w:tabs>
          <w:tab w:val="left" w:pos="564"/>
        </w:tabs>
        <w:spacing w:before="10" w:line="285" w:lineRule="exact"/>
        <w:ind w:left="111"/>
        <w:rPr>
          <w:sz w:val="25"/>
        </w:rPr>
      </w:pPr>
      <w:r>
        <w:rPr>
          <w:i/>
          <w:sz w:val="25"/>
        </w:rPr>
        <w:t>(</w:t>
      </w:r>
      <w:r>
        <w:rPr>
          <w:i/>
          <w:sz w:val="25"/>
        </w:rPr>
        <w:tab/>
      </w:r>
      <w:r>
        <w:rPr>
          <w:sz w:val="25"/>
        </w:rPr>
        <w:t>Classification</w:t>
      </w:r>
      <w:r>
        <w:rPr>
          <w:spacing w:val="-18"/>
          <w:sz w:val="25"/>
        </w:rPr>
        <w:t xml:space="preserve"> </w:t>
      </w:r>
      <w:r>
        <w:rPr>
          <w:sz w:val="25"/>
        </w:rPr>
        <w:t>Hearing</w:t>
      </w:r>
    </w:p>
    <w:p w:rsidR="00CB2072" w:rsidRDefault="00DE4DE9">
      <w:pPr>
        <w:spacing w:line="285" w:lineRule="exact"/>
        <w:ind w:left="568"/>
        <w:rPr>
          <w:sz w:val="25"/>
        </w:rPr>
      </w:pPr>
      <w:r>
        <w:rPr>
          <w:sz w:val="25"/>
        </w:rPr>
        <w:t>Board Executive Secretary Pay</w:t>
      </w:r>
    </w:p>
    <w:p w:rsidR="00CB2072" w:rsidRDefault="00CB2072">
      <w:pPr>
        <w:pStyle w:val="BodyText"/>
        <w:spacing w:before="1"/>
        <w:rPr>
          <w:sz w:val="25"/>
        </w:rPr>
      </w:pPr>
    </w:p>
    <w:p w:rsidR="00CB2072" w:rsidRDefault="00DE4DE9">
      <w:pPr>
        <w:ind w:left="569"/>
        <w:rPr>
          <w:b/>
          <w:sz w:val="25"/>
        </w:rPr>
      </w:pPr>
      <w:r>
        <w:rPr>
          <w:b/>
          <w:w w:val="105"/>
          <w:sz w:val="25"/>
        </w:rPr>
        <w:t>Mail:</w:t>
      </w:r>
    </w:p>
    <w:p w:rsidR="00CB2072" w:rsidRDefault="00DE4DE9">
      <w:pPr>
        <w:pStyle w:val="Heading2"/>
        <w:spacing w:before="6"/>
        <w:ind w:left="564"/>
      </w:pPr>
      <w:r>
        <w:t>Charter Communication Changes</w:t>
      </w:r>
    </w:p>
    <w:p w:rsidR="00CB2072" w:rsidRDefault="00CB2072">
      <w:pPr>
        <w:pStyle w:val="BodyText"/>
        <w:spacing w:before="3"/>
        <w:rPr>
          <w:sz w:val="24"/>
        </w:rPr>
      </w:pPr>
    </w:p>
    <w:p w:rsidR="00CB2072" w:rsidRDefault="00DE4DE9">
      <w:pPr>
        <w:ind w:left="572"/>
        <w:rPr>
          <w:b/>
          <w:sz w:val="26"/>
        </w:rPr>
      </w:pPr>
      <w:r>
        <w:rPr>
          <w:b/>
          <w:sz w:val="26"/>
        </w:rPr>
        <w:t>Announcements:</w:t>
      </w:r>
    </w:p>
    <w:p w:rsidR="00CB2072" w:rsidRDefault="00CB2072">
      <w:pPr>
        <w:pStyle w:val="BodyText"/>
        <w:spacing w:before="6"/>
        <w:rPr>
          <w:b/>
          <w:sz w:val="25"/>
        </w:rPr>
      </w:pPr>
    </w:p>
    <w:p w:rsidR="00CB2072" w:rsidRDefault="00DE4DE9">
      <w:pPr>
        <w:pStyle w:val="BodyText"/>
        <w:spacing w:line="235" w:lineRule="auto"/>
        <w:ind w:left="570" w:firstLine="5"/>
      </w:pPr>
      <w:r>
        <w:t>*Note:</w:t>
      </w:r>
      <w:r>
        <w:rPr>
          <w:spacing w:val="1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items</w:t>
      </w:r>
      <w:r>
        <w:rPr>
          <w:spacing w:val="-22"/>
        </w:rPr>
        <w:t xml:space="preserve"> </w:t>
      </w:r>
      <w:r>
        <w:t>listed</w:t>
      </w:r>
      <w:r>
        <w:rPr>
          <w:spacing w:val="-16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d</w:t>
      </w:r>
      <w:r>
        <w:t>iscussed</w:t>
      </w:r>
      <w:r>
        <w:rPr>
          <w:spacing w:val="-18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those</w:t>
      </w:r>
      <w:r>
        <w:rPr>
          <w:spacing w:val="-18"/>
        </w:rPr>
        <w:t xml:space="preserve"> </w:t>
      </w:r>
      <w:r>
        <w:t>reasonably</w:t>
      </w:r>
      <w:r>
        <w:rPr>
          <w:spacing w:val="-11"/>
        </w:rPr>
        <w:t xml:space="preserve"> </w:t>
      </w:r>
      <w:r>
        <w:t>anticipated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Chair.</w:t>
      </w:r>
      <w:r>
        <w:rPr>
          <w:spacing w:val="12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items</w:t>
      </w:r>
      <w:r>
        <w:rPr>
          <w:spacing w:val="-21"/>
        </w:rPr>
        <w:t xml:space="preserve"> </w:t>
      </w:r>
      <w:r>
        <w:t>listed</w:t>
      </w:r>
      <w:r>
        <w:rPr>
          <w:spacing w:val="-19"/>
        </w:rPr>
        <w:t xml:space="preserve"> </w:t>
      </w:r>
      <w:r>
        <w:t>may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fact</w:t>
      </w:r>
      <w:r>
        <w:rPr>
          <w:spacing w:val="-20"/>
        </w:rPr>
        <w:t xml:space="preserve"> </w:t>
      </w:r>
      <w:r>
        <w:t>be discussed</w:t>
      </w:r>
      <w:r>
        <w:rPr>
          <w:spacing w:val="-27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items</w:t>
      </w:r>
      <w:r>
        <w:rPr>
          <w:spacing w:val="-31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listed</w:t>
      </w:r>
      <w:r>
        <w:rPr>
          <w:spacing w:val="-29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also</w:t>
      </w:r>
      <w:r>
        <w:rPr>
          <w:spacing w:val="-28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brought</w:t>
      </w:r>
      <w:r>
        <w:rPr>
          <w:spacing w:val="-27"/>
        </w:rPr>
        <w:t xml:space="preserve"> </w:t>
      </w:r>
      <w:r>
        <w:t>up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discussion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extent</w:t>
      </w:r>
      <w:r>
        <w:rPr>
          <w:spacing w:val="-29"/>
        </w:rPr>
        <w:t xml:space="preserve"> </w:t>
      </w:r>
      <w:r>
        <w:t>permitted</w:t>
      </w:r>
      <w:r>
        <w:rPr>
          <w:spacing w:val="-29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law.</w:t>
      </w:r>
      <w:r>
        <w:rPr>
          <w:spacing w:val="-30"/>
        </w:rPr>
        <w:t xml:space="preserve"> </w:t>
      </w:r>
      <w:r>
        <w:t>Members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Board,</w:t>
      </w:r>
      <w:r>
        <w:rPr>
          <w:spacing w:val="-26"/>
        </w:rPr>
        <w:t xml:space="preserve"> </w:t>
      </w:r>
      <w:r>
        <w:t>Executive</w:t>
      </w:r>
      <w:r>
        <w:rPr>
          <w:spacing w:val="-26"/>
        </w:rPr>
        <w:t xml:space="preserve"> </w:t>
      </w:r>
      <w:r>
        <w:t>Secretary, Staff,</w:t>
      </w:r>
      <w:r>
        <w:rPr>
          <w:spacing w:val="-21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Others,</w:t>
      </w:r>
      <w:r>
        <w:rPr>
          <w:spacing w:val="-19"/>
        </w:rPr>
        <w:t xml:space="preserve"> </w:t>
      </w:r>
      <w:r>
        <w:t>who</w:t>
      </w:r>
      <w:r>
        <w:rPr>
          <w:spacing w:val="-23"/>
        </w:rPr>
        <w:t xml:space="preserve"> </w:t>
      </w:r>
      <w:r>
        <w:t>prepare</w:t>
      </w:r>
      <w:r>
        <w:rPr>
          <w:spacing w:val="-19"/>
        </w:rPr>
        <w:t xml:space="preserve"> </w:t>
      </w:r>
      <w:r>
        <w:t>background</w:t>
      </w:r>
      <w:r>
        <w:rPr>
          <w:spacing w:val="-19"/>
        </w:rPr>
        <w:t xml:space="preserve"> </w:t>
      </w:r>
      <w:r>
        <w:t>material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meeting,</w:t>
      </w:r>
      <w:r>
        <w:rPr>
          <w:spacing w:val="-20"/>
        </w:rPr>
        <w:t xml:space="preserve"> </w:t>
      </w:r>
      <w:r>
        <w:t>should</w:t>
      </w:r>
      <w:r>
        <w:rPr>
          <w:spacing w:val="-22"/>
        </w:rPr>
        <w:t xml:space="preserve"> </w:t>
      </w:r>
      <w:r>
        <w:t>make</w:t>
      </w:r>
      <w:r>
        <w:rPr>
          <w:spacing w:val="-23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effort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such</w:t>
      </w:r>
      <w:r>
        <w:rPr>
          <w:spacing w:val="-23"/>
        </w:rPr>
        <w:t xml:space="preserve"> </w:t>
      </w:r>
      <w:r>
        <w:t>material</w:t>
      </w:r>
      <w:r>
        <w:rPr>
          <w:spacing w:val="-17"/>
        </w:rPr>
        <w:t xml:space="preserve"> </w:t>
      </w:r>
      <w:r>
        <w:t>available</w:t>
      </w:r>
      <w:r>
        <w:rPr>
          <w:spacing w:val="-17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Tuesday</w:t>
      </w:r>
      <w:r>
        <w:rPr>
          <w:spacing w:val="-19"/>
        </w:rPr>
        <w:t xml:space="preserve"> </w:t>
      </w:r>
      <w:r>
        <w:t>morning.</w:t>
      </w:r>
      <w:r>
        <w:rPr>
          <w:spacing w:val="-14"/>
        </w:rPr>
        <w:t xml:space="preserve"> </w:t>
      </w:r>
      <w:r>
        <w:rPr>
          <w:rFonts w:ascii="Times New Roman"/>
          <w:sz w:val="18"/>
        </w:rPr>
        <w:t xml:space="preserve">If </w:t>
      </w:r>
      <w:r>
        <w:t>background</w:t>
      </w:r>
      <w:r>
        <w:rPr>
          <w:spacing w:val="-18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insufficient</w:t>
      </w:r>
      <w:r>
        <w:rPr>
          <w:spacing w:val="-19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complicated,</w:t>
      </w:r>
      <w:r>
        <w:rPr>
          <w:spacing w:val="-19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complex</w:t>
      </w:r>
      <w:r>
        <w:rPr>
          <w:spacing w:val="-15"/>
        </w:rPr>
        <w:t xml:space="preserve"> </w:t>
      </w:r>
      <w:r>
        <w:t>memos</w:t>
      </w:r>
      <w:r>
        <w:rPr>
          <w:spacing w:val="-23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motions</w:t>
      </w:r>
      <w:r>
        <w:rPr>
          <w:spacing w:val="-20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presented</w:t>
      </w:r>
      <w:r>
        <w:rPr>
          <w:spacing w:val="-20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meeting,</w:t>
      </w:r>
      <w:r>
        <w:rPr>
          <w:spacing w:val="-19"/>
        </w:rPr>
        <w:t xml:space="preserve"> </w:t>
      </w:r>
      <w:r>
        <w:t>which</w:t>
      </w:r>
      <w:r>
        <w:rPr>
          <w:spacing w:val="-22"/>
        </w:rPr>
        <w:t xml:space="preserve"> </w:t>
      </w:r>
      <w:r>
        <w:t>were</w:t>
      </w:r>
      <w:r>
        <w:rPr>
          <w:spacing w:val="-24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Board's meeting</w:t>
      </w:r>
      <w:r>
        <w:rPr>
          <w:spacing w:val="-14"/>
        </w:rPr>
        <w:t xml:space="preserve"> </w:t>
      </w:r>
      <w:r>
        <w:t>packet,</w:t>
      </w:r>
      <w:r>
        <w:rPr>
          <w:spacing w:val="-12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feel</w:t>
      </w:r>
      <w:r>
        <w:rPr>
          <w:spacing w:val="-17"/>
        </w:rPr>
        <w:t xml:space="preserve"> </w:t>
      </w:r>
      <w:r>
        <w:t>free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request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tabling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item</w:t>
      </w:r>
      <w:r>
        <w:rPr>
          <w:spacing w:val="-17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careful</w:t>
      </w:r>
      <w:r>
        <w:rPr>
          <w:spacing w:val="-12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presented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motion.</w:t>
      </w:r>
      <w:r>
        <w:rPr>
          <w:spacing w:val="22"/>
        </w:rPr>
        <w:t xml:space="preserve"> </w:t>
      </w:r>
      <w:r>
        <w:t>All available</w:t>
      </w:r>
      <w:r>
        <w:rPr>
          <w:spacing w:val="-19"/>
        </w:rPr>
        <w:t xml:space="preserve"> </w:t>
      </w:r>
      <w:r>
        <w:t>documents</w:t>
      </w:r>
      <w:r>
        <w:rPr>
          <w:spacing w:val="-20"/>
        </w:rPr>
        <w:t xml:space="preserve"> </w:t>
      </w:r>
      <w:r>
        <w:t>regarding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Meeting's</w:t>
      </w:r>
      <w:r>
        <w:rPr>
          <w:spacing w:val="-19"/>
        </w:rPr>
        <w:t xml:space="preserve"> </w:t>
      </w:r>
      <w:r>
        <w:t>Agenda</w:t>
      </w:r>
      <w:r>
        <w:rPr>
          <w:spacing w:val="-26"/>
        </w:rPr>
        <w:t xml:space="preserve"> </w:t>
      </w:r>
      <w:r>
        <w:t>Items,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t>available</w:t>
      </w:r>
      <w:r>
        <w:rPr>
          <w:spacing w:val="-2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business</w:t>
      </w:r>
      <w:r>
        <w:rPr>
          <w:spacing w:val="-20"/>
        </w:rPr>
        <w:t xml:space="preserve"> </w:t>
      </w:r>
      <w:r>
        <w:t>day,</w:t>
      </w:r>
      <w:r>
        <w:rPr>
          <w:spacing w:val="-21"/>
        </w:rPr>
        <w:t xml:space="preserve"> </w:t>
      </w:r>
      <w:r>
        <w:t>after</w:t>
      </w:r>
      <w:r>
        <w:rPr>
          <w:spacing w:val="-21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meeting,</w:t>
      </w:r>
      <w:r>
        <w:rPr>
          <w:spacing w:val="-19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request.</w:t>
      </w: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rPr>
          <w:sz w:val="18"/>
        </w:rPr>
      </w:pPr>
    </w:p>
    <w:p w:rsidR="00CB2072" w:rsidRDefault="00CB2072">
      <w:pPr>
        <w:pStyle w:val="BodyText"/>
        <w:spacing w:before="7"/>
        <w:rPr>
          <w:sz w:val="21"/>
        </w:rPr>
      </w:pPr>
    </w:p>
    <w:p w:rsidR="00CB2072" w:rsidRDefault="00DE4DE9">
      <w:pPr>
        <w:ind w:left="173"/>
        <w:rPr>
          <w:rFonts w:ascii="Times New Roman"/>
          <w:sz w:val="36"/>
        </w:rPr>
      </w:pPr>
      <w:r>
        <w:rPr>
          <w:rFonts w:ascii="Times New Roman"/>
          <w:w w:val="94"/>
          <w:sz w:val="36"/>
        </w:rPr>
        <w:t>(</w:t>
      </w:r>
    </w:p>
    <w:sectPr w:rsidR="00CB2072">
      <w:type w:val="continuous"/>
      <w:pgSz w:w="12240" w:h="15840"/>
      <w:pgMar w:top="660" w:right="76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72"/>
    <w:rsid w:val="00CB2072"/>
    <w:rsid w:val="00D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313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313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Wales Town Clerk</dc:creator>
  <cp:lastModifiedBy>Wales Town Clerk</cp:lastModifiedBy>
  <cp:revision>2</cp:revision>
  <dcterms:created xsi:type="dcterms:W3CDTF">2018-11-13T16:57:00Z</dcterms:created>
  <dcterms:modified xsi:type="dcterms:W3CDTF">2018-11-13T16:57:00Z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Xerox WorkCentre 5330</vt:lpwstr>
  </property>
  <property fmtid="{D5CDD505-2E9C-101B-9397-08002B2CF9AE}" pid="4" name="LastSaved">
    <vt:filetime>2018-11-13T00:00:00Z</vt:filetime>
  </property>
</Properties>
</file>