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7746F5AD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C415EF">
        <w:rPr>
          <w:rFonts w:cs="Tahoma"/>
          <w:sz w:val="24"/>
          <w:szCs w:val="24"/>
        </w:rPr>
        <w:t>March</w:t>
      </w:r>
      <w:r w:rsidR="00D81FDE">
        <w:rPr>
          <w:rFonts w:cs="Tahoma"/>
          <w:sz w:val="24"/>
          <w:szCs w:val="24"/>
        </w:rPr>
        <w:t xml:space="preserve"> 1</w:t>
      </w:r>
      <w:r w:rsidR="00C415EF">
        <w:rPr>
          <w:rFonts w:cs="Tahoma"/>
          <w:sz w:val="24"/>
          <w:szCs w:val="24"/>
        </w:rPr>
        <w:t>5</w:t>
      </w:r>
      <w:r w:rsidR="00D81FDE">
        <w:rPr>
          <w:rFonts w:cs="Tahoma"/>
          <w:sz w:val="24"/>
          <w:szCs w:val="24"/>
        </w:rPr>
        <w:t xml:space="preserve">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13C61">
        <w:rPr>
          <w:rFonts w:cs="Tahoma"/>
          <w:sz w:val="24"/>
          <w:szCs w:val="24"/>
        </w:rPr>
        <w:t>0</w:t>
      </w:r>
      <w:r w:rsidR="002E1BEF">
        <w:rPr>
          <w:rFonts w:cs="Tahoma"/>
          <w:sz w:val="24"/>
          <w:szCs w:val="24"/>
        </w:rPr>
        <w:t xml:space="preserve">0 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652EA04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464499">
        <w:t>2</w:t>
      </w:r>
      <w:r w:rsidR="00E35CA2">
        <w:t>/</w:t>
      </w:r>
      <w:r w:rsidR="00464499">
        <w:t>1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1109FC4D" w14:textId="71C74E88" w:rsidR="00C415EF" w:rsidRPr="00C415EF" w:rsidRDefault="00137E2A" w:rsidP="00C415EF">
      <w:pPr>
        <w:ind w:left="720"/>
        <w:contextualSpacing/>
        <w:rPr>
          <w:bCs/>
        </w:rPr>
      </w:pPr>
      <w:r>
        <w:rPr>
          <w:bCs/>
        </w:rPr>
        <w:t xml:space="preserve">Kelly Youngberg, </w:t>
      </w:r>
      <w:r w:rsidR="00C415EF">
        <w:rPr>
          <w:bCs/>
        </w:rPr>
        <w:t xml:space="preserve">43 Stafford Rd.  System was installed 2009, title 5 inspection 2021.  The house has been under construction, so system hasn’t been used. They are getting ready to get an occupancy permit.  </w:t>
      </w:r>
    </w:p>
    <w:p w14:paraId="2BC7E263" w14:textId="784BDA7E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D6434C5" w14:textId="43B7C09A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6</cp:revision>
  <cp:lastPrinted>2023-01-04T14:18:00Z</cp:lastPrinted>
  <dcterms:created xsi:type="dcterms:W3CDTF">2023-03-02T14:13:00Z</dcterms:created>
  <dcterms:modified xsi:type="dcterms:W3CDTF">2023-03-07T14:04:00Z</dcterms:modified>
</cp:coreProperties>
</file>