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7545954A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171C4D">
        <w:rPr>
          <w:rFonts w:cs="Tahoma"/>
          <w:sz w:val="24"/>
          <w:szCs w:val="24"/>
        </w:rPr>
        <w:t>February 21, 2024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2DDB044B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2D2A47">
        <w:t>1</w:t>
      </w:r>
      <w:r w:rsidR="00171C4D">
        <w:t>2</w:t>
      </w:r>
      <w:r w:rsidR="00E35CA2">
        <w:t>/</w:t>
      </w:r>
      <w:r w:rsidR="00171C4D">
        <w:t>6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3167CB42" w14:textId="68302AE0" w:rsidR="005352E2" w:rsidRDefault="00171C4D" w:rsidP="00205DC8">
      <w:pPr>
        <w:ind w:left="720"/>
        <w:contextualSpacing/>
        <w:rPr>
          <w:bCs/>
          <w:i/>
          <w:iCs/>
        </w:rPr>
      </w:pPr>
      <w:r>
        <w:rPr>
          <w:bCs/>
          <w:i/>
          <w:iCs/>
        </w:rPr>
        <w:t xml:space="preserve">Discussion of egg addling program </w:t>
      </w:r>
    </w:p>
    <w:p w14:paraId="12FA1965" w14:textId="15C0EFFE" w:rsidR="00171C4D" w:rsidRDefault="00171C4D" w:rsidP="00205DC8">
      <w:pPr>
        <w:ind w:left="720"/>
        <w:contextualSpacing/>
        <w:rPr>
          <w:bCs/>
        </w:rPr>
      </w:pPr>
      <w:r>
        <w:rPr>
          <w:bCs/>
          <w:i/>
          <w:iCs/>
        </w:rPr>
        <w:t xml:space="preserve">MHOA Membership sign ups - </w:t>
      </w:r>
      <w:hyperlink r:id="rId6" w:history="1">
        <w:r>
          <w:rPr>
            <w:rStyle w:val="Hyperlink"/>
          </w:rPr>
          <w:t>https://mhoa.com/aws/MHOA/pt/sp/home_page</w:t>
        </w:r>
      </w:hyperlink>
      <w:r>
        <w:t xml:space="preserve"> You need to sign up on the website and submit the invoice to the BOH office </w:t>
      </w:r>
      <w:r w:rsidR="00BE40B5">
        <w:t xml:space="preserve">for it </w:t>
      </w:r>
      <w:r>
        <w:t>to be paid.</w:t>
      </w:r>
    </w:p>
    <w:p w14:paraId="2BC7E263" w14:textId="14BBC104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7F59A37E" w14:textId="6CF66930" w:rsidR="00516599" w:rsidRDefault="00516599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Complaints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294BCEA3" w14:textId="74E4AAE5" w:rsidR="00F0616D" w:rsidRDefault="00171C4D" w:rsidP="004C5DB0">
      <w:pPr>
        <w:pStyle w:val="ListParagraph"/>
        <w:rPr>
          <w:bCs/>
        </w:rPr>
      </w:pPr>
      <w:r>
        <w:rPr>
          <w:bCs/>
          <w:i/>
          <w:iCs/>
        </w:rPr>
        <w:t>Modern Septics</w:t>
      </w:r>
      <w:r w:rsidR="00F0616D">
        <w:rPr>
          <w:bCs/>
          <w:i/>
          <w:iCs/>
        </w:rPr>
        <w:t>-</w:t>
      </w:r>
      <w:r w:rsidR="00BE40B5">
        <w:rPr>
          <w:bCs/>
        </w:rPr>
        <w:tab/>
      </w:r>
      <w:r w:rsidR="00F0616D">
        <w:rPr>
          <w:bCs/>
        </w:rPr>
        <w:t>Septage Hauler</w:t>
      </w:r>
    </w:p>
    <w:p w14:paraId="46D8EB32" w14:textId="13988952" w:rsidR="002C2480" w:rsidRDefault="002C2480" w:rsidP="004C5DB0">
      <w:pPr>
        <w:pStyle w:val="ListParagraph"/>
        <w:rPr>
          <w:bCs/>
        </w:rPr>
      </w:pPr>
      <w:r>
        <w:rPr>
          <w:bCs/>
          <w:i/>
          <w:iCs/>
        </w:rPr>
        <w:t>Waste Management-</w:t>
      </w:r>
      <w:r>
        <w:rPr>
          <w:bCs/>
        </w:rPr>
        <w:tab/>
        <w:t>Trash Hauler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06882"/>
    <w:multiLevelType w:val="hybridMultilevel"/>
    <w:tmpl w:val="F076802A"/>
    <w:lvl w:ilvl="0" w:tplc="82B6FDB6">
      <w:start w:val="8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3"/>
  </w:num>
  <w:num w:numId="4" w16cid:durableId="1620336720">
    <w:abstractNumId w:val="15"/>
  </w:num>
  <w:num w:numId="5" w16cid:durableId="177038493">
    <w:abstractNumId w:val="18"/>
  </w:num>
  <w:num w:numId="6" w16cid:durableId="1090471712">
    <w:abstractNumId w:val="4"/>
  </w:num>
  <w:num w:numId="7" w16cid:durableId="1383748971">
    <w:abstractNumId w:val="19"/>
  </w:num>
  <w:num w:numId="8" w16cid:durableId="631517481">
    <w:abstractNumId w:val="1"/>
  </w:num>
  <w:num w:numId="9" w16cid:durableId="1010525674">
    <w:abstractNumId w:val="17"/>
  </w:num>
  <w:num w:numId="10" w16cid:durableId="143085572">
    <w:abstractNumId w:val="7"/>
  </w:num>
  <w:num w:numId="11" w16cid:durableId="1746537273">
    <w:abstractNumId w:val="16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2"/>
  </w:num>
  <w:num w:numId="16" w16cid:durableId="1121847391">
    <w:abstractNumId w:val="3"/>
  </w:num>
  <w:num w:numId="17" w16cid:durableId="298852087">
    <w:abstractNumId w:val="14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  <w:num w:numId="21" w16cid:durableId="874149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D26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109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0A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1C4D"/>
    <w:rsid w:val="00173AFA"/>
    <w:rsid w:val="00175444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05DC8"/>
    <w:rsid w:val="0021032E"/>
    <w:rsid w:val="00211793"/>
    <w:rsid w:val="00212311"/>
    <w:rsid w:val="00216B63"/>
    <w:rsid w:val="00217AE4"/>
    <w:rsid w:val="002216AF"/>
    <w:rsid w:val="00223181"/>
    <w:rsid w:val="00224209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3756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2480"/>
    <w:rsid w:val="002C3994"/>
    <w:rsid w:val="002C5E16"/>
    <w:rsid w:val="002D2A47"/>
    <w:rsid w:val="002D6055"/>
    <w:rsid w:val="002E1BEF"/>
    <w:rsid w:val="002E35C8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03E6"/>
    <w:rsid w:val="003528F5"/>
    <w:rsid w:val="00355BDA"/>
    <w:rsid w:val="00355D69"/>
    <w:rsid w:val="00361369"/>
    <w:rsid w:val="0036201E"/>
    <w:rsid w:val="00367D28"/>
    <w:rsid w:val="00373C27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1E26"/>
    <w:rsid w:val="00433A21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5DB0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99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52E2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502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1DB6"/>
    <w:rsid w:val="005E5399"/>
    <w:rsid w:val="005E5A0E"/>
    <w:rsid w:val="005F1573"/>
    <w:rsid w:val="005F3539"/>
    <w:rsid w:val="005F6B1F"/>
    <w:rsid w:val="005F7268"/>
    <w:rsid w:val="005F7874"/>
    <w:rsid w:val="0060020E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D7D1D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49B4"/>
    <w:rsid w:val="00727B9B"/>
    <w:rsid w:val="00733A94"/>
    <w:rsid w:val="00736241"/>
    <w:rsid w:val="00737DE6"/>
    <w:rsid w:val="00741B84"/>
    <w:rsid w:val="007451C8"/>
    <w:rsid w:val="00745E88"/>
    <w:rsid w:val="007468B3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A59C2"/>
    <w:rsid w:val="007A635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527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0B5D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C75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1FCE"/>
    <w:rsid w:val="00A62D96"/>
    <w:rsid w:val="00A655F6"/>
    <w:rsid w:val="00A70E6E"/>
    <w:rsid w:val="00A71BF1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C7E34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22CD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A4F37"/>
    <w:rsid w:val="00BA50E5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40B5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2A1"/>
    <w:rsid w:val="00C7365C"/>
    <w:rsid w:val="00C771E5"/>
    <w:rsid w:val="00C77FB7"/>
    <w:rsid w:val="00C81CC9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C7F1C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26B46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A76C4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4DFE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4E"/>
    <w:rsid w:val="00E204DC"/>
    <w:rsid w:val="00E20560"/>
    <w:rsid w:val="00E272FF"/>
    <w:rsid w:val="00E30DB1"/>
    <w:rsid w:val="00E322BF"/>
    <w:rsid w:val="00E32AB8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616D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02C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2D9B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hoa.com/aws/MHOA/pt/sp/home_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5</cp:revision>
  <cp:lastPrinted>2023-07-19T15:05:00Z</cp:lastPrinted>
  <dcterms:created xsi:type="dcterms:W3CDTF">2024-01-23T14:45:00Z</dcterms:created>
  <dcterms:modified xsi:type="dcterms:W3CDTF">2024-01-31T14:09:00Z</dcterms:modified>
</cp:coreProperties>
</file>