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661" w:rsidRPr="00FC129D" w:rsidRDefault="00172661" w:rsidP="00F43509">
      <w:pPr>
        <w:spacing w:after="0" w:line="240" w:lineRule="auto"/>
        <w:ind w:right="1692"/>
        <w:rPr>
          <w:rFonts w:ascii="Times New Roman" w:eastAsia="Times New Roman" w:hAnsi="Times New Roman" w:cs="Times New Roman"/>
          <w:b/>
          <w:color w:val="000000"/>
          <w:sz w:val="28"/>
          <w:szCs w:val="27"/>
        </w:rPr>
      </w:pPr>
      <w:r w:rsidRPr="00FC129D">
        <w:rPr>
          <w:rFonts w:ascii="Calibri" w:eastAsia="Times New Roman" w:hAnsi="Calibri" w:cs="Calibri"/>
          <w:b/>
          <w:color w:val="000000"/>
          <w:sz w:val="32"/>
          <w:szCs w:val="23"/>
        </w:rPr>
        <w:t>Town of Wales</w:t>
      </w:r>
    </w:p>
    <w:p w:rsidR="003A786E" w:rsidRPr="00FC129D" w:rsidRDefault="003A17D0" w:rsidP="00F43509">
      <w:pPr>
        <w:spacing w:after="0" w:line="240" w:lineRule="auto"/>
        <w:ind w:right="1692"/>
        <w:rPr>
          <w:rFonts w:ascii="Calibri" w:eastAsia="Times New Roman" w:hAnsi="Calibri" w:cs="Calibri"/>
          <w:b/>
          <w:color w:val="000000"/>
          <w:sz w:val="24"/>
          <w:szCs w:val="23"/>
        </w:rPr>
      </w:pPr>
      <w:r>
        <w:rPr>
          <w:rFonts w:ascii="Calibri" w:eastAsia="Times New Roman" w:hAnsi="Calibri" w:cs="Calibri"/>
          <w:b/>
          <w:color w:val="000000"/>
          <w:sz w:val="24"/>
          <w:szCs w:val="23"/>
        </w:rPr>
        <w:t>Joint Finance Committee / BOS Meeting</w:t>
      </w:r>
      <w:r w:rsidR="0075130E">
        <w:rPr>
          <w:rFonts w:ascii="Calibri" w:eastAsia="Times New Roman" w:hAnsi="Calibri" w:cs="Calibri"/>
          <w:b/>
          <w:color w:val="000000"/>
          <w:sz w:val="24"/>
          <w:szCs w:val="23"/>
        </w:rPr>
        <w:t xml:space="preserve"> </w:t>
      </w:r>
    </w:p>
    <w:p w:rsidR="00FC129D" w:rsidRDefault="00FC129D" w:rsidP="00F43509">
      <w:pPr>
        <w:spacing w:after="0" w:line="240" w:lineRule="auto"/>
        <w:ind w:right="1692"/>
        <w:rPr>
          <w:rFonts w:ascii="Calibri" w:eastAsia="Times New Roman" w:hAnsi="Calibri" w:cs="Calibri"/>
          <w:sz w:val="23"/>
          <w:szCs w:val="23"/>
        </w:rPr>
      </w:pPr>
    </w:p>
    <w:p w:rsidR="00BC670D" w:rsidRPr="00FC129D" w:rsidRDefault="005C637D" w:rsidP="00F43509">
      <w:pPr>
        <w:spacing w:after="0" w:line="240" w:lineRule="auto"/>
        <w:ind w:right="1692"/>
        <w:rPr>
          <w:rFonts w:ascii="Calibri" w:eastAsia="Times New Roman" w:hAnsi="Calibri" w:cs="Calibri"/>
          <w:sz w:val="23"/>
          <w:szCs w:val="23"/>
        </w:rPr>
      </w:pPr>
      <w:r>
        <w:rPr>
          <w:rFonts w:ascii="Calibri" w:eastAsia="Times New Roman" w:hAnsi="Calibri" w:cs="Calibri"/>
          <w:sz w:val="23"/>
          <w:szCs w:val="23"/>
        </w:rPr>
        <w:t>Thurs</w:t>
      </w:r>
      <w:r w:rsidR="00385C3C">
        <w:rPr>
          <w:rFonts w:ascii="Calibri" w:eastAsia="Times New Roman" w:hAnsi="Calibri" w:cs="Calibri"/>
          <w:sz w:val="23"/>
          <w:szCs w:val="23"/>
        </w:rPr>
        <w:t>day</w:t>
      </w:r>
      <w:r w:rsidR="00BC670D" w:rsidRPr="00FC129D">
        <w:rPr>
          <w:rFonts w:ascii="Calibri" w:eastAsia="Times New Roman" w:hAnsi="Calibri" w:cs="Calibri"/>
          <w:sz w:val="23"/>
          <w:szCs w:val="23"/>
        </w:rPr>
        <w:t xml:space="preserve">, </w:t>
      </w:r>
      <w:r w:rsidR="003A17D0">
        <w:rPr>
          <w:rFonts w:ascii="Calibri" w:eastAsia="Times New Roman" w:hAnsi="Calibri" w:cs="Calibri"/>
          <w:sz w:val="23"/>
          <w:szCs w:val="23"/>
        </w:rPr>
        <w:t>July 13</w:t>
      </w:r>
      <w:r w:rsidR="00BC670D" w:rsidRPr="00FC129D">
        <w:rPr>
          <w:rFonts w:ascii="Calibri" w:eastAsia="Times New Roman" w:hAnsi="Calibri" w:cs="Calibri"/>
          <w:sz w:val="23"/>
          <w:szCs w:val="23"/>
        </w:rPr>
        <w:t>, 201</w:t>
      </w:r>
      <w:r w:rsidR="0056258B">
        <w:rPr>
          <w:rFonts w:ascii="Calibri" w:eastAsia="Times New Roman" w:hAnsi="Calibri" w:cs="Calibri"/>
          <w:sz w:val="23"/>
          <w:szCs w:val="23"/>
        </w:rPr>
        <w:t>7</w:t>
      </w:r>
      <w:r>
        <w:rPr>
          <w:rFonts w:ascii="Calibri" w:eastAsia="Times New Roman" w:hAnsi="Calibri" w:cs="Calibri"/>
          <w:sz w:val="23"/>
          <w:szCs w:val="23"/>
        </w:rPr>
        <w:t xml:space="preserve"> @ 7:00</w:t>
      </w:r>
      <w:r w:rsidR="00BC670D" w:rsidRPr="00FC129D">
        <w:rPr>
          <w:rFonts w:ascii="Calibri" w:eastAsia="Times New Roman" w:hAnsi="Calibri" w:cs="Calibri"/>
          <w:sz w:val="23"/>
          <w:szCs w:val="23"/>
        </w:rPr>
        <w:t xml:space="preserve"> PM</w:t>
      </w:r>
    </w:p>
    <w:p w:rsidR="00BC670D" w:rsidRPr="00FC129D" w:rsidRDefault="005C637D" w:rsidP="00F43509">
      <w:pPr>
        <w:pBdr>
          <w:bottom w:val="single" w:sz="6" w:space="1" w:color="auto"/>
        </w:pBdr>
        <w:spacing w:after="0" w:line="240" w:lineRule="auto"/>
        <w:ind w:right="1692"/>
        <w:rPr>
          <w:rFonts w:ascii="Calibri" w:eastAsia="Times New Roman" w:hAnsi="Calibri" w:cs="Calibri"/>
          <w:color w:val="000000"/>
          <w:sz w:val="23"/>
          <w:szCs w:val="23"/>
        </w:rPr>
      </w:pPr>
      <w:r>
        <w:rPr>
          <w:rFonts w:ascii="Calibri" w:eastAsia="Times New Roman" w:hAnsi="Calibri" w:cs="Calibri"/>
          <w:color w:val="000000"/>
          <w:sz w:val="23"/>
          <w:szCs w:val="23"/>
        </w:rPr>
        <w:t>Town Hall, Selectmen’s Office</w:t>
      </w:r>
    </w:p>
    <w:p w:rsidR="00385C3C" w:rsidRDefault="00385C3C" w:rsidP="00F43509">
      <w:pPr>
        <w:pBdr>
          <w:bottom w:val="single" w:sz="6" w:space="1" w:color="auto"/>
        </w:pBdr>
        <w:spacing w:after="0" w:line="240" w:lineRule="auto"/>
        <w:ind w:right="1692"/>
        <w:rPr>
          <w:rFonts w:ascii="Times New Roman" w:eastAsia="Times New Roman" w:hAnsi="Times New Roman" w:cs="Times New Roman"/>
          <w:b/>
          <w:color w:val="000000"/>
          <w:sz w:val="27"/>
          <w:szCs w:val="27"/>
        </w:rPr>
      </w:pPr>
    </w:p>
    <w:p w:rsidR="00385C3C" w:rsidRDefault="00385C3C" w:rsidP="00DF54C7">
      <w:pPr>
        <w:spacing w:after="0" w:line="240" w:lineRule="auto"/>
        <w:ind w:right="1692"/>
        <w:rPr>
          <w:rFonts w:ascii="Calibri" w:eastAsia="Times New Roman" w:hAnsi="Calibri" w:cs="Calibri"/>
          <w:color w:val="000000"/>
          <w:sz w:val="23"/>
          <w:szCs w:val="23"/>
        </w:rPr>
      </w:pPr>
    </w:p>
    <w:p w:rsidR="00DF54C7" w:rsidRDefault="0075130E" w:rsidP="00DF54C7">
      <w:pPr>
        <w:spacing w:after="0" w:line="240" w:lineRule="auto"/>
        <w:ind w:right="1692"/>
        <w:rPr>
          <w:rFonts w:ascii="Calibri" w:eastAsia="Times New Roman" w:hAnsi="Calibri" w:cs="Calibri"/>
          <w:b/>
          <w:color w:val="000000"/>
          <w:sz w:val="23"/>
          <w:szCs w:val="23"/>
        </w:rPr>
      </w:pPr>
      <w:r>
        <w:rPr>
          <w:rFonts w:ascii="Calibri" w:eastAsia="Times New Roman" w:hAnsi="Calibri" w:cs="Calibri"/>
          <w:b/>
          <w:color w:val="000000"/>
          <w:sz w:val="23"/>
          <w:szCs w:val="23"/>
        </w:rPr>
        <w:t>Minutes</w:t>
      </w:r>
    </w:p>
    <w:p w:rsidR="002C12B8" w:rsidRDefault="002C12B8" w:rsidP="00DF54C7">
      <w:pPr>
        <w:spacing w:after="0" w:line="240" w:lineRule="auto"/>
        <w:ind w:right="1692"/>
        <w:rPr>
          <w:rFonts w:ascii="Calibri" w:eastAsia="Times New Roman" w:hAnsi="Calibri" w:cs="Calibri"/>
          <w:b/>
          <w:color w:val="000000"/>
          <w:sz w:val="23"/>
          <w:szCs w:val="23"/>
        </w:rPr>
      </w:pPr>
    </w:p>
    <w:p w:rsidR="002C12B8" w:rsidRDefault="002C12B8" w:rsidP="00DF54C7">
      <w:pPr>
        <w:spacing w:after="0" w:line="240" w:lineRule="auto"/>
        <w:ind w:right="1692"/>
        <w:rPr>
          <w:rFonts w:ascii="Calibri" w:eastAsia="Times New Roman" w:hAnsi="Calibri" w:cs="Calibri"/>
          <w:b/>
          <w:color w:val="000000"/>
          <w:sz w:val="23"/>
          <w:szCs w:val="23"/>
        </w:rPr>
      </w:pPr>
    </w:p>
    <w:p w:rsidR="003C60FA" w:rsidRDefault="00D0156A" w:rsidP="00DF54C7">
      <w:pPr>
        <w:spacing w:after="0" w:line="240" w:lineRule="auto"/>
        <w:ind w:right="1692"/>
        <w:rPr>
          <w:rFonts w:ascii="Calibri" w:eastAsia="Times New Roman" w:hAnsi="Calibri" w:cs="Calibri"/>
          <w:b/>
          <w:color w:val="000000"/>
          <w:sz w:val="23"/>
          <w:szCs w:val="23"/>
        </w:rPr>
      </w:pPr>
      <w:r>
        <w:rPr>
          <w:rFonts w:ascii="Calibri" w:eastAsia="Times New Roman" w:hAnsi="Calibri" w:cs="Calibri"/>
          <w:b/>
          <w:color w:val="000000"/>
          <w:sz w:val="23"/>
          <w:szCs w:val="23"/>
        </w:rPr>
        <w:t>Finance Committee Members i</w:t>
      </w:r>
      <w:r w:rsidR="003C60FA">
        <w:rPr>
          <w:rFonts w:ascii="Calibri" w:eastAsia="Times New Roman" w:hAnsi="Calibri" w:cs="Calibri"/>
          <w:b/>
          <w:color w:val="000000"/>
          <w:sz w:val="23"/>
          <w:szCs w:val="23"/>
        </w:rPr>
        <w:t xml:space="preserve">n attendance: Bill Darnley, Kimberly Jorge, Roy </w:t>
      </w:r>
      <w:proofErr w:type="spellStart"/>
      <w:r w:rsidR="003C60FA">
        <w:rPr>
          <w:rFonts w:ascii="Calibri" w:eastAsia="Times New Roman" w:hAnsi="Calibri" w:cs="Calibri"/>
          <w:b/>
          <w:color w:val="000000"/>
          <w:sz w:val="23"/>
          <w:szCs w:val="23"/>
        </w:rPr>
        <w:t>Lainson</w:t>
      </w:r>
      <w:proofErr w:type="spellEnd"/>
    </w:p>
    <w:p w:rsidR="0075130E" w:rsidRDefault="0075130E" w:rsidP="00DF54C7">
      <w:pPr>
        <w:spacing w:after="0" w:line="240" w:lineRule="auto"/>
        <w:ind w:right="1692"/>
        <w:rPr>
          <w:rFonts w:ascii="Calibri" w:eastAsia="Times New Roman" w:hAnsi="Calibri" w:cs="Calibri"/>
          <w:b/>
          <w:color w:val="000000"/>
          <w:sz w:val="23"/>
          <w:szCs w:val="23"/>
        </w:rPr>
      </w:pPr>
    </w:p>
    <w:p w:rsidR="0075130E" w:rsidRDefault="0075130E" w:rsidP="00DF54C7">
      <w:pPr>
        <w:spacing w:after="0" w:line="240" w:lineRule="auto"/>
        <w:ind w:right="1692"/>
        <w:rPr>
          <w:rFonts w:ascii="Calibri" w:eastAsia="Times New Roman" w:hAnsi="Calibri" w:cs="Calibri"/>
          <w:b/>
          <w:color w:val="000000"/>
          <w:sz w:val="23"/>
          <w:szCs w:val="23"/>
        </w:rPr>
      </w:pPr>
      <w:r>
        <w:rPr>
          <w:rFonts w:ascii="Calibri" w:eastAsia="Times New Roman" w:hAnsi="Calibri" w:cs="Calibri"/>
          <w:b/>
          <w:color w:val="000000"/>
          <w:sz w:val="23"/>
          <w:szCs w:val="23"/>
        </w:rPr>
        <w:t xml:space="preserve">Called to order at </w:t>
      </w:r>
      <w:r w:rsidR="007324AC">
        <w:rPr>
          <w:rFonts w:ascii="Calibri" w:eastAsia="Times New Roman" w:hAnsi="Calibri" w:cs="Calibri"/>
          <w:b/>
          <w:color w:val="000000"/>
          <w:sz w:val="23"/>
          <w:szCs w:val="23"/>
        </w:rPr>
        <w:t>7:</w:t>
      </w:r>
      <w:r w:rsidR="00663E35">
        <w:rPr>
          <w:rFonts w:ascii="Calibri" w:eastAsia="Times New Roman" w:hAnsi="Calibri" w:cs="Calibri"/>
          <w:b/>
          <w:color w:val="000000"/>
          <w:sz w:val="23"/>
          <w:szCs w:val="23"/>
        </w:rPr>
        <w:t>12pm</w:t>
      </w:r>
    </w:p>
    <w:p w:rsidR="00CF73F8" w:rsidRDefault="00CF73F8" w:rsidP="00DF54C7">
      <w:pPr>
        <w:spacing w:after="0" w:line="240" w:lineRule="auto"/>
        <w:ind w:right="1692"/>
        <w:rPr>
          <w:rFonts w:ascii="Calibri" w:eastAsia="Times New Roman" w:hAnsi="Calibri" w:cs="Calibri"/>
          <w:b/>
          <w:color w:val="000000"/>
          <w:sz w:val="23"/>
          <w:szCs w:val="23"/>
        </w:rPr>
      </w:pPr>
    </w:p>
    <w:p w:rsidR="00EC013C" w:rsidRDefault="00D0156A" w:rsidP="00DF54C7">
      <w:pPr>
        <w:spacing w:after="0" w:line="240" w:lineRule="auto"/>
        <w:ind w:right="1692"/>
        <w:rPr>
          <w:rFonts w:ascii="Calibri" w:eastAsia="Times New Roman" w:hAnsi="Calibri" w:cs="Calibri"/>
          <w:color w:val="000000"/>
          <w:sz w:val="23"/>
          <w:szCs w:val="23"/>
        </w:rPr>
      </w:pPr>
      <w:r>
        <w:rPr>
          <w:rFonts w:ascii="Calibri" w:eastAsia="Times New Roman" w:hAnsi="Calibri" w:cs="Calibri"/>
          <w:color w:val="000000"/>
          <w:sz w:val="23"/>
          <w:szCs w:val="23"/>
        </w:rPr>
        <w:t>The town a</w:t>
      </w:r>
      <w:r w:rsidRPr="00B01523">
        <w:rPr>
          <w:rFonts w:ascii="Calibri" w:eastAsia="Times New Roman" w:hAnsi="Calibri" w:cs="Calibri"/>
          <w:color w:val="000000"/>
          <w:sz w:val="23"/>
          <w:szCs w:val="23"/>
        </w:rPr>
        <w:t>ccountant provided a spreads</w:t>
      </w:r>
      <w:r>
        <w:rPr>
          <w:rFonts w:ascii="Calibri" w:eastAsia="Times New Roman" w:hAnsi="Calibri" w:cs="Calibri"/>
          <w:color w:val="000000"/>
          <w:sz w:val="23"/>
          <w:szCs w:val="23"/>
        </w:rPr>
        <w:t xml:space="preserve">heet mapping out transfers that </w:t>
      </w:r>
      <w:r w:rsidRPr="00B01523">
        <w:rPr>
          <w:rFonts w:ascii="Calibri" w:eastAsia="Times New Roman" w:hAnsi="Calibri" w:cs="Calibri"/>
          <w:color w:val="000000"/>
          <w:sz w:val="23"/>
          <w:szCs w:val="23"/>
        </w:rPr>
        <w:t xml:space="preserve">cover all deficits. </w:t>
      </w:r>
      <w:r>
        <w:rPr>
          <w:rFonts w:ascii="Calibri" w:eastAsia="Times New Roman" w:hAnsi="Calibri" w:cs="Calibri"/>
          <w:color w:val="000000"/>
          <w:sz w:val="23"/>
          <w:szCs w:val="23"/>
        </w:rPr>
        <w:t xml:space="preserve">According to town accountant Valerie Bernier, </w:t>
      </w:r>
      <w:r w:rsidR="00CF73F8" w:rsidRPr="00B01523">
        <w:rPr>
          <w:rFonts w:ascii="Calibri" w:eastAsia="Times New Roman" w:hAnsi="Calibri" w:cs="Calibri"/>
          <w:color w:val="000000"/>
          <w:sz w:val="23"/>
          <w:szCs w:val="23"/>
        </w:rPr>
        <w:t>snow and ice</w:t>
      </w:r>
      <w:r>
        <w:rPr>
          <w:rFonts w:ascii="Calibri" w:eastAsia="Times New Roman" w:hAnsi="Calibri" w:cs="Calibri"/>
          <w:color w:val="000000"/>
          <w:sz w:val="23"/>
          <w:szCs w:val="23"/>
        </w:rPr>
        <w:t xml:space="preserve"> is in deficit    </w:t>
      </w:r>
      <w:r w:rsidR="00EC013C">
        <w:rPr>
          <w:rFonts w:ascii="Calibri" w:eastAsia="Times New Roman" w:hAnsi="Calibri" w:cs="Calibri"/>
          <w:color w:val="000000"/>
          <w:sz w:val="23"/>
          <w:szCs w:val="23"/>
        </w:rPr>
        <w:t>(</w:t>
      </w:r>
      <w:r w:rsidR="00CF73F8" w:rsidRPr="00B01523">
        <w:rPr>
          <w:rFonts w:ascii="Calibri" w:eastAsia="Times New Roman" w:hAnsi="Calibri" w:cs="Calibri"/>
          <w:color w:val="000000"/>
          <w:sz w:val="23"/>
          <w:szCs w:val="23"/>
        </w:rPr>
        <w:t>$28,316</w:t>
      </w:r>
      <w:r w:rsidR="00EC013C">
        <w:rPr>
          <w:rFonts w:ascii="Calibri" w:eastAsia="Times New Roman" w:hAnsi="Calibri" w:cs="Calibri"/>
          <w:color w:val="000000"/>
          <w:sz w:val="23"/>
          <w:szCs w:val="23"/>
        </w:rPr>
        <w:t>)</w:t>
      </w:r>
      <w:r w:rsidR="00CF73F8" w:rsidRPr="00B01523">
        <w:rPr>
          <w:rFonts w:ascii="Calibri" w:eastAsia="Times New Roman" w:hAnsi="Calibri" w:cs="Calibri"/>
          <w:color w:val="000000"/>
          <w:sz w:val="23"/>
          <w:szCs w:val="23"/>
        </w:rPr>
        <w:t>. T</w:t>
      </w:r>
      <w:r w:rsidR="00EC013C">
        <w:rPr>
          <w:rFonts w:ascii="Calibri" w:eastAsia="Times New Roman" w:hAnsi="Calibri" w:cs="Calibri"/>
          <w:color w:val="000000"/>
          <w:sz w:val="23"/>
          <w:szCs w:val="23"/>
        </w:rPr>
        <w:t>he t</w:t>
      </w:r>
      <w:r w:rsidR="00CF73F8" w:rsidRPr="00B01523">
        <w:rPr>
          <w:rFonts w:ascii="Calibri" w:eastAsia="Times New Roman" w:hAnsi="Calibri" w:cs="Calibri"/>
          <w:color w:val="000000"/>
          <w:sz w:val="23"/>
          <w:szCs w:val="23"/>
        </w:rPr>
        <w:t xml:space="preserve">ransfer station deficit </w:t>
      </w:r>
      <w:r w:rsidR="00EC013C">
        <w:rPr>
          <w:rFonts w:ascii="Calibri" w:eastAsia="Times New Roman" w:hAnsi="Calibri" w:cs="Calibri"/>
          <w:color w:val="000000"/>
          <w:sz w:val="23"/>
          <w:szCs w:val="23"/>
        </w:rPr>
        <w:t>totals</w:t>
      </w:r>
      <w:r w:rsidR="00CF73F8" w:rsidRPr="00B01523">
        <w:rPr>
          <w:rFonts w:ascii="Calibri" w:eastAsia="Times New Roman" w:hAnsi="Calibri" w:cs="Calibri"/>
          <w:color w:val="000000"/>
          <w:sz w:val="23"/>
          <w:szCs w:val="23"/>
        </w:rPr>
        <w:t xml:space="preserve"> </w:t>
      </w:r>
      <w:r w:rsidR="00EC013C">
        <w:rPr>
          <w:rFonts w:ascii="Calibri" w:eastAsia="Times New Roman" w:hAnsi="Calibri" w:cs="Calibri"/>
          <w:color w:val="000000"/>
          <w:sz w:val="23"/>
          <w:szCs w:val="23"/>
        </w:rPr>
        <w:t>(</w:t>
      </w:r>
      <w:r w:rsidR="00CF73F8" w:rsidRPr="00B01523">
        <w:rPr>
          <w:rFonts w:ascii="Calibri" w:eastAsia="Times New Roman" w:hAnsi="Calibri" w:cs="Calibri"/>
          <w:color w:val="000000"/>
          <w:sz w:val="23"/>
          <w:szCs w:val="23"/>
        </w:rPr>
        <w:t>$7,637.54</w:t>
      </w:r>
      <w:r w:rsidR="00EC013C">
        <w:rPr>
          <w:rFonts w:ascii="Calibri" w:eastAsia="Times New Roman" w:hAnsi="Calibri" w:cs="Calibri"/>
          <w:color w:val="000000"/>
          <w:sz w:val="23"/>
          <w:szCs w:val="23"/>
        </w:rPr>
        <w:t>)</w:t>
      </w:r>
      <w:r w:rsidR="00CF73F8" w:rsidRPr="00B01523">
        <w:rPr>
          <w:rFonts w:ascii="Calibri" w:eastAsia="Times New Roman" w:hAnsi="Calibri" w:cs="Calibri"/>
          <w:color w:val="000000"/>
          <w:sz w:val="23"/>
          <w:szCs w:val="23"/>
        </w:rPr>
        <w:t xml:space="preserve"> which </w:t>
      </w:r>
      <w:r w:rsidR="00EC013C">
        <w:rPr>
          <w:rFonts w:ascii="Calibri" w:eastAsia="Times New Roman" w:hAnsi="Calibri" w:cs="Calibri"/>
          <w:color w:val="000000"/>
          <w:sz w:val="23"/>
          <w:szCs w:val="23"/>
        </w:rPr>
        <w:t>can</w:t>
      </w:r>
      <w:r w:rsidR="00CF73F8" w:rsidRPr="00B01523">
        <w:rPr>
          <w:rFonts w:ascii="Calibri" w:eastAsia="Times New Roman" w:hAnsi="Calibri" w:cs="Calibri"/>
          <w:color w:val="000000"/>
          <w:sz w:val="23"/>
          <w:szCs w:val="23"/>
        </w:rPr>
        <w:t xml:space="preserve"> be covered by </w:t>
      </w:r>
      <w:r w:rsidR="00EC013C">
        <w:rPr>
          <w:rFonts w:ascii="Calibri" w:eastAsia="Times New Roman" w:hAnsi="Calibri" w:cs="Calibri"/>
          <w:color w:val="000000"/>
          <w:sz w:val="23"/>
          <w:szCs w:val="23"/>
        </w:rPr>
        <w:t xml:space="preserve">a transfer from the </w:t>
      </w:r>
      <w:r w:rsidR="00CF73F8" w:rsidRPr="00B01523">
        <w:rPr>
          <w:rFonts w:ascii="Calibri" w:eastAsia="Times New Roman" w:hAnsi="Calibri" w:cs="Calibri"/>
          <w:color w:val="000000"/>
          <w:sz w:val="23"/>
          <w:szCs w:val="23"/>
        </w:rPr>
        <w:t>reserve</w:t>
      </w:r>
      <w:r w:rsidR="00EC013C">
        <w:rPr>
          <w:rFonts w:ascii="Calibri" w:eastAsia="Times New Roman" w:hAnsi="Calibri" w:cs="Calibri"/>
          <w:color w:val="000000"/>
          <w:sz w:val="23"/>
          <w:szCs w:val="23"/>
        </w:rPr>
        <w:t xml:space="preserve"> fund</w:t>
      </w:r>
      <w:r w:rsidR="00071240" w:rsidRPr="00B01523">
        <w:rPr>
          <w:rFonts w:ascii="Calibri" w:eastAsia="Times New Roman" w:hAnsi="Calibri" w:cs="Calibri"/>
          <w:color w:val="000000"/>
          <w:sz w:val="23"/>
          <w:szCs w:val="23"/>
        </w:rPr>
        <w:t>. If for some reason the transfer station needs less money</w:t>
      </w:r>
      <w:r w:rsidR="00EC013C">
        <w:rPr>
          <w:rFonts w:ascii="Calibri" w:eastAsia="Times New Roman" w:hAnsi="Calibri" w:cs="Calibri"/>
          <w:color w:val="000000"/>
          <w:sz w:val="23"/>
          <w:szCs w:val="23"/>
        </w:rPr>
        <w:t xml:space="preserve">, any excess amount that is transferred into the line item </w:t>
      </w:r>
      <w:r w:rsidR="00071240" w:rsidRPr="00B01523">
        <w:rPr>
          <w:rFonts w:ascii="Calibri" w:eastAsia="Times New Roman" w:hAnsi="Calibri" w:cs="Calibri"/>
          <w:color w:val="000000"/>
          <w:sz w:val="23"/>
          <w:szCs w:val="23"/>
        </w:rPr>
        <w:t xml:space="preserve">will go back to </w:t>
      </w:r>
      <w:r w:rsidR="00EC013C">
        <w:rPr>
          <w:rFonts w:ascii="Calibri" w:eastAsia="Times New Roman" w:hAnsi="Calibri" w:cs="Calibri"/>
          <w:color w:val="000000"/>
          <w:sz w:val="23"/>
          <w:szCs w:val="23"/>
        </w:rPr>
        <w:t>the general fund.</w:t>
      </w:r>
    </w:p>
    <w:p w:rsidR="005103FE" w:rsidRDefault="005103FE" w:rsidP="00DF54C7">
      <w:pPr>
        <w:spacing w:after="0" w:line="240" w:lineRule="auto"/>
        <w:ind w:right="1692"/>
        <w:rPr>
          <w:rFonts w:ascii="Calibri" w:eastAsia="Times New Roman" w:hAnsi="Calibri" w:cs="Calibri"/>
          <w:color w:val="000000"/>
          <w:sz w:val="23"/>
          <w:szCs w:val="23"/>
        </w:rPr>
      </w:pPr>
    </w:p>
    <w:p w:rsidR="00CF73F8" w:rsidRPr="00B01523" w:rsidRDefault="00EC013C" w:rsidP="00DF54C7">
      <w:pPr>
        <w:spacing w:after="0" w:line="240" w:lineRule="auto"/>
        <w:ind w:right="1692"/>
        <w:rPr>
          <w:rFonts w:ascii="Calibri" w:eastAsia="Times New Roman" w:hAnsi="Calibri" w:cs="Calibri"/>
          <w:color w:val="000000"/>
          <w:sz w:val="23"/>
          <w:szCs w:val="23"/>
        </w:rPr>
      </w:pPr>
      <w:r>
        <w:rPr>
          <w:rFonts w:ascii="Calibri" w:eastAsia="Times New Roman" w:hAnsi="Calibri" w:cs="Calibri"/>
          <w:color w:val="000000"/>
          <w:sz w:val="23"/>
          <w:szCs w:val="23"/>
        </w:rPr>
        <w:t xml:space="preserve">The accountant's proposed transfers included $2,400 to be transferred out </w:t>
      </w:r>
      <w:r w:rsidR="005103FE">
        <w:rPr>
          <w:rFonts w:ascii="Calibri" w:eastAsia="Times New Roman" w:hAnsi="Calibri" w:cs="Calibri"/>
          <w:color w:val="000000"/>
          <w:sz w:val="23"/>
          <w:szCs w:val="23"/>
        </w:rPr>
        <w:t>o</w:t>
      </w:r>
      <w:r>
        <w:rPr>
          <w:rFonts w:ascii="Calibri" w:eastAsia="Times New Roman" w:hAnsi="Calibri" w:cs="Calibri"/>
          <w:color w:val="000000"/>
          <w:sz w:val="23"/>
          <w:szCs w:val="23"/>
        </w:rPr>
        <w:t>f the emergency notification line item into snow and ice. A q</w:t>
      </w:r>
      <w:r w:rsidR="00B01523">
        <w:rPr>
          <w:rFonts w:ascii="Calibri" w:eastAsia="Times New Roman" w:hAnsi="Calibri" w:cs="Calibri"/>
          <w:color w:val="000000"/>
          <w:sz w:val="23"/>
          <w:szCs w:val="23"/>
        </w:rPr>
        <w:t xml:space="preserve">uestion </w:t>
      </w:r>
      <w:r>
        <w:rPr>
          <w:rFonts w:ascii="Calibri" w:eastAsia="Times New Roman" w:hAnsi="Calibri" w:cs="Calibri"/>
          <w:color w:val="000000"/>
          <w:sz w:val="23"/>
          <w:szCs w:val="23"/>
        </w:rPr>
        <w:t xml:space="preserve">was raised </w:t>
      </w:r>
      <w:r w:rsidR="00B01523">
        <w:rPr>
          <w:rFonts w:ascii="Calibri" w:eastAsia="Times New Roman" w:hAnsi="Calibri" w:cs="Calibri"/>
          <w:color w:val="000000"/>
          <w:sz w:val="23"/>
          <w:szCs w:val="23"/>
        </w:rPr>
        <w:t>as to whether emergency notification line item</w:t>
      </w:r>
      <w:r>
        <w:rPr>
          <w:rFonts w:ascii="Calibri" w:eastAsia="Times New Roman" w:hAnsi="Calibri" w:cs="Calibri"/>
          <w:color w:val="000000"/>
          <w:sz w:val="23"/>
          <w:szCs w:val="23"/>
        </w:rPr>
        <w:t xml:space="preserve"> should have any money left in it</w:t>
      </w:r>
      <w:r w:rsidR="00905EA4">
        <w:rPr>
          <w:rFonts w:ascii="Calibri" w:eastAsia="Times New Roman" w:hAnsi="Calibri" w:cs="Calibri"/>
          <w:color w:val="000000"/>
          <w:sz w:val="23"/>
          <w:szCs w:val="23"/>
        </w:rPr>
        <w:t>.</w:t>
      </w:r>
      <w:r>
        <w:rPr>
          <w:rFonts w:ascii="Calibri" w:eastAsia="Times New Roman" w:hAnsi="Calibri" w:cs="Calibri"/>
          <w:color w:val="000000"/>
          <w:sz w:val="23"/>
          <w:szCs w:val="23"/>
        </w:rPr>
        <w:t xml:space="preserve"> This exact sum should have been spent on the emergency notification system, although the money for this expense may have been sourced from a different line item. This matter will be investigated to ensure that the emergency notification system has been renewed. Valerie stated that instead of transferring this money out of the emergency notification line item, she</w:t>
      </w:r>
      <w:r w:rsidR="00905EA4">
        <w:rPr>
          <w:rFonts w:ascii="Calibri" w:eastAsia="Times New Roman" w:hAnsi="Calibri" w:cs="Calibri"/>
          <w:color w:val="000000"/>
          <w:sz w:val="23"/>
          <w:szCs w:val="23"/>
        </w:rPr>
        <w:t xml:space="preserve"> can source </w:t>
      </w:r>
      <w:r>
        <w:rPr>
          <w:rFonts w:ascii="Calibri" w:eastAsia="Times New Roman" w:hAnsi="Calibri" w:cs="Calibri"/>
          <w:color w:val="000000"/>
          <w:sz w:val="23"/>
          <w:szCs w:val="23"/>
        </w:rPr>
        <w:t>the $2,400</w:t>
      </w:r>
      <w:r w:rsidR="00905EA4">
        <w:rPr>
          <w:rFonts w:ascii="Calibri" w:eastAsia="Times New Roman" w:hAnsi="Calibri" w:cs="Calibri"/>
          <w:color w:val="000000"/>
          <w:sz w:val="23"/>
          <w:szCs w:val="23"/>
        </w:rPr>
        <w:t xml:space="preserve"> from</w:t>
      </w:r>
      <w:r>
        <w:rPr>
          <w:rFonts w:ascii="Calibri" w:eastAsia="Times New Roman" w:hAnsi="Calibri" w:cs="Calibri"/>
          <w:color w:val="000000"/>
          <w:sz w:val="23"/>
          <w:szCs w:val="23"/>
        </w:rPr>
        <w:t xml:space="preserve"> the</w:t>
      </w:r>
      <w:r w:rsidR="00905EA4">
        <w:rPr>
          <w:rFonts w:ascii="Calibri" w:eastAsia="Times New Roman" w:hAnsi="Calibri" w:cs="Calibri"/>
          <w:color w:val="000000"/>
          <w:sz w:val="23"/>
          <w:szCs w:val="23"/>
        </w:rPr>
        <w:t xml:space="preserve"> unemployment </w:t>
      </w:r>
      <w:r>
        <w:rPr>
          <w:rFonts w:ascii="Calibri" w:eastAsia="Times New Roman" w:hAnsi="Calibri" w:cs="Calibri"/>
          <w:color w:val="000000"/>
          <w:sz w:val="23"/>
          <w:szCs w:val="23"/>
        </w:rPr>
        <w:t>line item</w:t>
      </w:r>
      <w:r w:rsidR="00905EA4">
        <w:rPr>
          <w:rFonts w:ascii="Calibri" w:eastAsia="Times New Roman" w:hAnsi="Calibri" w:cs="Calibri"/>
          <w:color w:val="000000"/>
          <w:sz w:val="23"/>
          <w:szCs w:val="23"/>
        </w:rPr>
        <w:t xml:space="preserve">. </w:t>
      </w:r>
    </w:p>
    <w:p w:rsidR="00406F46" w:rsidRPr="00B01523" w:rsidRDefault="00406F46" w:rsidP="00DF54C7">
      <w:pPr>
        <w:spacing w:after="0" w:line="240" w:lineRule="auto"/>
        <w:ind w:right="1692"/>
        <w:rPr>
          <w:rFonts w:ascii="Calibri" w:eastAsia="Times New Roman" w:hAnsi="Calibri" w:cs="Calibri"/>
          <w:color w:val="000000"/>
          <w:sz w:val="23"/>
          <w:szCs w:val="23"/>
        </w:rPr>
      </w:pPr>
    </w:p>
    <w:p w:rsidR="00406F46" w:rsidRDefault="00406F46" w:rsidP="00DF54C7">
      <w:pPr>
        <w:spacing w:after="0" w:line="240" w:lineRule="auto"/>
        <w:ind w:right="1692"/>
        <w:rPr>
          <w:rFonts w:ascii="Calibri" w:eastAsia="Times New Roman" w:hAnsi="Calibri" w:cs="Calibri"/>
          <w:color w:val="000000"/>
          <w:sz w:val="23"/>
          <w:szCs w:val="23"/>
        </w:rPr>
      </w:pPr>
      <w:r w:rsidRPr="00B01523">
        <w:rPr>
          <w:rFonts w:ascii="Calibri" w:eastAsia="Times New Roman" w:hAnsi="Calibri" w:cs="Calibri"/>
          <w:color w:val="000000"/>
          <w:sz w:val="23"/>
          <w:szCs w:val="23"/>
        </w:rPr>
        <w:t>Motion</w:t>
      </w:r>
      <w:r w:rsidR="00EC013C">
        <w:rPr>
          <w:rFonts w:ascii="Calibri" w:eastAsia="Times New Roman" w:hAnsi="Calibri" w:cs="Calibri"/>
          <w:color w:val="000000"/>
          <w:sz w:val="23"/>
          <w:szCs w:val="23"/>
        </w:rPr>
        <w:t xml:space="preserve"> by Roy</w:t>
      </w:r>
      <w:r w:rsidRPr="00B01523">
        <w:rPr>
          <w:rFonts w:ascii="Calibri" w:eastAsia="Times New Roman" w:hAnsi="Calibri" w:cs="Calibri"/>
          <w:color w:val="000000"/>
          <w:sz w:val="23"/>
          <w:szCs w:val="23"/>
        </w:rPr>
        <w:t xml:space="preserve"> to approve the </w:t>
      </w:r>
      <w:r w:rsidR="0055770A" w:rsidRPr="00B01523">
        <w:rPr>
          <w:rFonts w:ascii="Calibri" w:eastAsia="Times New Roman" w:hAnsi="Calibri" w:cs="Calibri"/>
          <w:color w:val="000000"/>
          <w:sz w:val="23"/>
          <w:szCs w:val="23"/>
        </w:rPr>
        <w:t xml:space="preserve">proposed </w:t>
      </w:r>
      <w:r w:rsidR="00EC013C" w:rsidRPr="00B01523">
        <w:rPr>
          <w:rFonts w:ascii="Calibri" w:eastAsia="Times New Roman" w:hAnsi="Calibri" w:cs="Calibri"/>
          <w:color w:val="000000"/>
          <w:sz w:val="23"/>
          <w:szCs w:val="23"/>
        </w:rPr>
        <w:t xml:space="preserve">FY17 </w:t>
      </w:r>
      <w:r w:rsidR="00EC013C">
        <w:rPr>
          <w:rFonts w:ascii="Calibri" w:eastAsia="Times New Roman" w:hAnsi="Calibri" w:cs="Calibri"/>
          <w:color w:val="000000"/>
          <w:sz w:val="23"/>
          <w:szCs w:val="23"/>
        </w:rPr>
        <w:t xml:space="preserve">end-of-year transfers </w:t>
      </w:r>
      <w:r w:rsidR="0063304F">
        <w:rPr>
          <w:rFonts w:ascii="Calibri" w:eastAsia="Times New Roman" w:hAnsi="Calibri" w:cs="Calibri"/>
          <w:color w:val="000000"/>
          <w:sz w:val="23"/>
          <w:szCs w:val="23"/>
        </w:rPr>
        <w:t xml:space="preserve">to cover </w:t>
      </w:r>
      <w:r w:rsidR="00BF0DFF">
        <w:rPr>
          <w:rFonts w:ascii="Calibri" w:eastAsia="Times New Roman" w:hAnsi="Calibri" w:cs="Calibri"/>
          <w:color w:val="000000"/>
          <w:sz w:val="23"/>
          <w:szCs w:val="23"/>
        </w:rPr>
        <w:t>building maintenance</w:t>
      </w:r>
      <w:r w:rsidR="00EC013C">
        <w:rPr>
          <w:rFonts w:ascii="Calibri" w:eastAsia="Times New Roman" w:hAnsi="Calibri" w:cs="Calibri"/>
          <w:color w:val="000000"/>
          <w:sz w:val="23"/>
          <w:szCs w:val="23"/>
        </w:rPr>
        <w:t>,</w:t>
      </w:r>
      <w:r w:rsidR="00BF0DFF">
        <w:rPr>
          <w:rFonts w:ascii="Calibri" w:eastAsia="Times New Roman" w:hAnsi="Calibri" w:cs="Calibri"/>
          <w:color w:val="000000"/>
          <w:sz w:val="23"/>
          <w:szCs w:val="23"/>
        </w:rPr>
        <w:t xml:space="preserve"> </w:t>
      </w:r>
      <w:r w:rsidR="0063304F">
        <w:rPr>
          <w:rFonts w:ascii="Calibri" w:eastAsia="Times New Roman" w:hAnsi="Calibri" w:cs="Calibri"/>
          <w:color w:val="000000"/>
          <w:sz w:val="23"/>
          <w:szCs w:val="23"/>
        </w:rPr>
        <w:t>snow and ice</w:t>
      </w:r>
      <w:r w:rsidR="00EC013C">
        <w:rPr>
          <w:rFonts w:ascii="Calibri" w:eastAsia="Times New Roman" w:hAnsi="Calibri" w:cs="Calibri"/>
          <w:color w:val="000000"/>
          <w:sz w:val="23"/>
          <w:szCs w:val="23"/>
        </w:rPr>
        <w:t>,</w:t>
      </w:r>
      <w:r w:rsidR="0063304F">
        <w:rPr>
          <w:rFonts w:ascii="Calibri" w:eastAsia="Times New Roman" w:hAnsi="Calibri" w:cs="Calibri"/>
          <w:color w:val="000000"/>
          <w:sz w:val="23"/>
          <w:szCs w:val="23"/>
        </w:rPr>
        <w:t xml:space="preserve"> and </w:t>
      </w:r>
      <w:r w:rsidR="00EC013C">
        <w:rPr>
          <w:rFonts w:ascii="Calibri" w:eastAsia="Times New Roman" w:hAnsi="Calibri" w:cs="Calibri"/>
          <w:color w:val="000000"/>
          <w:sz w:val="23"/>
          <w:szCs w:val="23"/>
        </w:rPr>
        <w:t xml:space="preserve">the </w:t>
      </w:r>
      <w:r w:rsidR="0063304F">
        <w:rPr>
          <w:rFonts w:ascii="Calibri" w:eastAsia="Times New Roman" w:hAnsi="Calibri" w:cs="Calibri"/>
          <w:color w:val="000000"/>
          <w:sz w:val="23"/>
          <w:szCs w:val="23"/>
        </w:rPr>
        <w:t>t</w:t>
      </w:r>
      <w:r w:rsidR="00656CB7">
        <w:rPr>
          <w:rFonts w:ascii="Calibri" w:eastAsia="Times New Roman" w:hAnsi="Calibri" w:cs="Calibri"/>
          <w:color w:val="000000"/>
          <w:sz w:val="23"/>
          <w:szCs w:val="23"/>
        </w:rPr>
        <w:t>ransfer station</w:t>
      </w:r>
      <w:r w:rsidR="00EC013C">
        <w:rPr>
          <w:rFonts w:ascii="Calibri" w:eastAsia="Times New Roman" w:hAnsi="Calibri" w:cs="Calibri"/>
          <w:color w:val="000000"/>
          <w:sz w:val="23"/>
          <w:szCs w:val="23"/>
        </w:rPr>
        <w:t xml:space="preserve"> deficits</w:t>
      </w:r>
      <w:r w:rsidR="00656CB7">
        <w:rPr>
          <w:rFonts w:ascii="Calibri" w:eastAsia="Times New Roman" w:hAnsi="Calibri" w:cs="Calibri"/>
          <w:color w:val="000000"/>
          <w:sz w:val="23"/>
          <w:szCs w:val="23"/>
        </w:rPr>
        <w:t xml:space="preserve"> with </w:t>
      </w:r>
      <w:r w:rsidR="00EC013C">
        <w:rPr>
          <w:rFonts w:ascii="Calibri" w:eastAsia="Times New Roman" w:hAnsi="Calibri" w:cs="Calibri"/>
          <w:color w:val="000000"/>
          <w:sz w:val="23"/>
          <w:szCs w:val="23"/>
        </w:rPr>
        <w:t>the amendment that $2,400</w:t>
      </w:r>
      <w:r w:rsidR="005103FE">
        <w:rPr>
          <w:rFonts w:ascii="Calibri" w:eastAsia="Times New Roman" w:hAnsi="Calibri" w:cs="Calibri"/>
          <w:color w:val="000000"/>
          <w:sz w:val="23"/>
          <w:szCs w:val="23"/>
        </w:rPr>
        <w:t xml:space="preserve"> be sourced</w:t>
      </w:r>
      <w:r w:rsidR="00EC013C">
        <w:rPr>
          <w:rFonts w:ascii="Calibri" w:eastAsia="Times New Roman" w:hAnsi="Calibri" w:cs="Calibri"/>
          <w:color w:val="000000"/>
          <w:sz w:val="23"/>
          <w:szCs w:val="23"/>
        </w:rPr>
        <w:t xml:space="preserve"> from the unemployment line item rather than the emergency notification line item</w:t>
      </w:r>
    </w:p>
    <w:p w:rsidR="00656CB7" w:rsidRDefault="00656CB7" w:rsidP="00DF54C7">
      <w:pPr>
        <w:spacing w:after="0" w:line="240" w:lineRule="auto"/>
        <w:ind w:right="1692"/>
        <w:rPr>
          <w:rFonts w:ascii="Calibri" w:eastAsia="Times New Roman" w:hAnsi="Calibri" w:cs="Calibri"/>
          <w:color w:val="000000"/>
          <w:sz w:val="23"/>
          <w:szCs w:val="23"/>
        </w:rPr>
      </w:pPr>
      <w:r>
        <w:rPr>
          <w:rFonts w:ascii="Calibri" w:eastAsia="Times New Roman" w:hAnsi="Calibri" w:cs="Calibri"/>
          <w:color w:val="000000"/>
          <w:sz w:val="23"/>
          <w:szCs w:val="23"/>
        </w:rPr>
        <w:t>Seconded by</w:t>
      </w:r>
      <w:r w:rsidR="00BF0DFF">
        <w:rPr>
          <w:rFonts w:ascii="Calibri" w:eastAsia="Times New Roman" w:hAnsi="Calibri" w:cs="Calibri"/>
          <w:color w:val="000000"/>
          <w:sz w:val="23"/>
          <w:szCs w:val="23"/>
        </w:rPr>
        <w:t xml:space="preserve"> Bill</w:t>
      </w:r>
    </w:p>
    <w:p w:rsidR="00656CB7" w:rsidRDefault="00656CB7" w:rsidP="00DF54C7">
      <w:pPr>
        <w:spacing w:after="0" w:line="240" w:lineRule="auto"/>
        <w:ind w:right="1692"/>
        <w:rPr>
          <w:rFonts w:ascii="Calibri" w:eastAsia="Times New Roman" w:hAnsi="Calibri" w:cs="Calibri"/>
          <w:color w:val="000000"/>
          <w:sz w:val="23"/>
          <w:szCs w:val="23"/>
        </w:rPr>
      </w:pPr>
      <w:r>
        <w:rPr>
          <w:rFonts w:ascii="Calibri" w:eastAsia="Times New Roman" w:hAnsi="Calibri" w:cs="Calibri"/>
          <w:color w:val="000000"/>
          <w:sz w:val="23"/>
          <w:szCs w:val="23"/>
        </w:rPr>
        <w:t>All in favor</w:t>
      </w:r>
    </w:p>
    <w:p w:rsidR="00656CB7" w:rsidRDefault="00656CB7" w:rsidP="00DF54C7">
      <w:pPr>
        <w:spacing w:after="0" w:line="240" w:lineRule="auto"/>
        <w:ind w:right="1692"/>
        <w:rPr>
          <w:rFonts w:ascii="Calibri" w:eastAsia="Times New Roman" w:hAnsi="Calibri" w:cs="Calibri"/>
          <w:color w:val="000000"/>
          <w:sz w:val="23"/>
          <w:szCs w:val="23"/>
        </w:rPr>
      </w:pPr>
      <w:r>
        <w:rPr>
          <w:rFonts w:ascii="Calibri" w:eastAsia="Times New Roman" w:hAnsi="Calibri" w:cs="Calibri"/>
          <w:color w:val="000000"/>
          <w:sz w:val="23"/>
          <w:szCs w:val="23"/>
        </w:rPr>
        <w:t xml:space="preserve">Motion passed unanimously </w:t>
      </w:r>
    </w:p>
    <w:p w:rsidR="00AB6843" w:rsidRDefault="00AB6843" w:rsidP="00DF54C7">
      <w:pPr>
        <w:spacing w:after="0" w:line="240" w:lineRule="auto"/>
        <w:ind w:right="1692"/>
        <w:rPr>
          <w:rFonts w:ascii="Calibri" w:eastAsia="Times New Roman" w:hAnsi="Calibri" w:cs="Calibri"/>
          <w:color w:val="000000"/>
          <w:sz w:val="23"/>
          <w:szCs w:val="23"/>
        </w:rPr>
      </w:pPr>
    </w:p>
    <w:p w:rsidR="00AB6843" w:rsidRDefault="00AB6843" w:rsidP="00DF54C7">
      <w:pPr>
        <w:spacing w:after="0" w:line="240" w:lineRule="auto"/>
        <w:ind w:right="1692"/>
        <w:rPr>
          <w:rFonts w:ascii="Calibri" w:eastAsia="Times New Roman" w:hAnsi="Calibri" w:cs="Calibri"/>
          <w:color w:val="000000"/>
          <w:sz w:val="23"/>
          <w:szCs w:val="23"/>
        </w:rPr>
      </w:pPr>
      <w:r>
        <w:rPr>
          <w:rFonts w:ascii="Calibri" w:eastAsia="Times New Roman" w:hAnsi="Calibri" w:cs="Calibri"/>
          <w:color w:val="000000"/>
          <w:sz w:val="23"/>
          <w:szCs w:val="23"/>
        </w:rPr>
        <w:t>BOS joint meeting closed at 7:24</w:t>
      </w:r>
      <w:r w:rsidR="00EC013C">
        <w:rPr>
          <w:rFonts w:ascii="Calibri" w:eastAsia="Times New Roman" w:hAnsi="Calibri" w:cs="Calibri"/>
          <w:color w:val="000000"/>
          <w:sz w:val="23"/>
          <w:szCs w:val="23"/>
        </w:rPr>
        <w:t>PM</w:t>
      </w:r>
    </w:p>
    <w:p w:rsidR="00D122FB" w:rsidRDefault="00D122FB" w:rsidP="002B6615">
      <w:pPr>
        <w:pStyle w:val="NoSpacing"/>
        <w:rPr>
          <w:shd w:val="clear" w:color="auto" w:fill="FFFFFF"/>
        </w:rPr>
      </w:pPr>
    </w:p>
    <w:p w:rsidR="005103FE" w:rsidRDefault="005103FE" w:rsidP="005103FE">
      <w:pPr>
        <w:pStyle w:val="NoSpacing"/>
        <w:rPr>
          <w:shd w:val="clear" w:color="auto" w:fill="FFFFFF"/>
        </w:rPr>
      </w:pPr>
      <w:r>
        <w:rPr>
          <w:shd w:val="clear" w:color="auto" w:fill="FFFFFF"/>
        </w:rPr>
        <w:t>Meeting Minutes:</w:t>
      </w:r>
    </w:p>
    <w:p w:rsidR="005103FE" w:rsidRDefault="005103FE" w:rsidP="005103FE">
      <w:pPr>
        <w:pStyle w:val="NoSpacing"/>
        <w:rPr>
          <w:shd w:val="clear" w:color="auto" w:fill="FFFFFF"/>
        </w:rPr>
      </w:pPr>
      <w:r>
        <w:rPr>
          <w:shd w:val="clear" w:color="auto" w:fill="FFFFFF"/>
        </w:rPr>
        <w:t xml:space="preserve">Motion by Roy to approve the 6/8/2017 meeting minutes </w:t>
      </w:r>
    </w:p>
    <w:p w:rsidR="005103FE" w:rsidRDefault="005103FE" w:rsidP="005103FE">
      <w:pPr>
        <w:pStyle w:val="NoSpacing"/>
        <w:rPr>
          <w:shd w:val="clear" w:color="auto" w:fill="FFFFFF"/>
        </w:rPr>
      </w:pPr>
      <w:r>
        <w:rPr>
          <w:shd w:val="clear" w:color="auto" w:fill="FFFFFF"/>
        </w:rPr>
        <w:t>Seconded by Bill</w:t>
      </w:r>
    </w:p>
    <w:p w:rsidR="005103FE" w:rsidRDefault="005103FE" w:rsidP="005103FE">
      <w:pPr>
        <w:pStyle w:val="NoSpacing"/>
        <w:rPr>
          <w:shd w:val="clear" w:color="auto" w:fill="FFFFFF"/>
        </w:rPr>
      </w:pPr>
      <w:r>
        <w:rPr>
          <w:shd w:val="clear" w:color="auto" w:fill="FFFFFF"/>
        </w:rPr>
        <w:lastRenderedPageBreak/>
        <w:t>All in favor</w:t>
      </w:r>
    </w:p>
    <w:p w:rsidR="005103FE" w:rsidRDefault="005103FE" w:rsidP="005103FE">
      <w:pPr>
        <w:pStyle w:val="NoSpacing"/>
        <w:rPr>
          <w:shd w:val="clear" w:color="auto" w:fill="FFFFFF"/>
        </w:rPr>
      </w:pPr>
      <w:r>
        <w:rPr>
          <w:shd w:val="clear" w:color="auto" w:fill="FFFFFF"/>
        </w:rPr>
        <w:t>The motion passed unanimously</w:t>
      </w:r>
    </w:p>
    <w:p w:rsidR="005103FE" w:rsidRDefault="005103FE" w:rsidP="002B6615">
      <w:pPr>
        <w:pStyle w:val="NoSpacing"/>
        <w:rPr>
          <w:shd w:val="clear" w:color="auto" w:fill="FFFFFF"/>
        </w:rPr>
      </w:pPr>
    </w:p>
    <w:p w:rsidR="00D122FB" w:rsidRDefault="00EC013C" w:rsidP="002B6615">
      <w:pPr>
        <w:pStyle w:val="NoSpacing"/>
        <w:rPr>
          <w:shd w:val="clear" w:color="auto" w:fill="FFFFFF"/>
        </w:rPr>
      </w:pPr>
      <w:proofErr w:type="spellStart"/>
      <w:r>
        <w:rPr>
          <w:shd w:val="clear" w:color="auto" w:fill="FFFFFF"/>
        </w:rPr>
        <w:t>Vadar</w:t>
      </w:r>
      <w:proofErr w:type="spellEnd"/>
      <w:r>
        <w:rPr>
          <w:shd w:val="clear" w:color="auto" w:fill="FFFFFF"/>
        </w:rPr>
        <w:t>:</w:t>
      </w:r>
      <w:r w:rsidR="00D122FB">
        <w:rPr>
          <w:shd w:val="clear" w:color="auto" w:fill="FFFFFF"/>
        </w:rPr>
        <w:t xml:space="preserve"> </w:t>
      </w:r>
      <w:r>
        <w:rPr>
          <w:shd w:val="clear" w:color="auto" w:fill="FFFFFF"/>
        </w:rPr>
        <w:t>The town m</w:t>
      </w:r>
      <w:r w:rsidR="00AB6843">
        <w:rPr>
          <w:shd w:val="clear" w:color="auto" w:fill="FFFFFF"/>
        </w:rPr>
        <w:t xml:space="preserve">ay need another license because there are three </w:t>
      </w:r>
      <w:r>
        <w:rPr>
          <w:shd w:val="clear" w:color="auto" w:fill="FFFFFF"/>
        </w:rPr>
        <w:t>a</w:t>
      </w:r>
      <w:r w:rsidR="00AB6843">
        <w:rPr>
          <w:shd w:val="clear" w:color="auto" w:fill="FFFFFF"/>
        </w:rPr>
        <w:t>ssessors</w:t>
      </w:r>
      <w:r>
        <w:rPr>
          <w:shd w:val="clear" w:color="auto" w:fill="FFFFFF"/>
        </w:rPr>
        <w:t>,</w:t>
      </w:r>
      <w:r w:rsidR="00AB6843">
        <w:rPr>
          <w:shd w:val="clear" w:color="auto" w:fill="FFFFFF"/>
        </w:rPr>
        <w:t xml:space="preserve"> an accountant</w:t>
      </w:r>
      <w:r>
        <w:rPr>
          <w:shd w:val="clear" w:color="auto" w:fill="FFFFFF"/>
        </w:rPr>
        <w:t>,</w:t>
      </w:r>
      <w:r w:rsidR="00AB6843">
        <w:rPr>
          <w:shd w:val="clear" w:color="auto" w:fill="FFFFFF"/>
        </w:rPr>
        <w:t xml:space="preserve"> and </w:t>
      </w:r>
      <w:r>
        <w:rPr>
          <w:shd w:val="clear" w:color="auto" w:fill="FFFFFF"/>
        </w:rPr>
        <w:t>potentially a</w:t>
      </w:r>
      <w:r w:rsidR="00AB6843">
        <w:rPr>
          <w:shd w:val="clear" w:color="auto" w:fill="FFFFFF"/>
        </w:rPr>
        <w:t>n assistant accountant</w:t>
      </w:r>
      <w:r w:rsidR="005103FE">
        <w:rPr>
          <w:shd w:val="clear" w:color="auto" w:fill="FFFFFF"/>
        </w:rPr>
        <w:t>. There is a total of</w:t>
      </w:r>
      <w:r w:rsidR="00AB6843">
        <w:rPr>
          <w:shd w:val="clear" w:color="auto" w:fill="FFFFFF"/>
        </w:rPr>
        <w:t xml:space="preserve"> ten users </w:t>
      </w:r>
      <w:r w:rsidR="005103FE">
        <w:rPr>
          <w:shd w:val="clear" w:color="auto" w:fill="FFFFFF"/>
        </w:rPr>
        <w:t>sharing</w:t>
      </w:r>
      <w:r w:rsidR="00AB6843">
        <w:rPr>
          <w:shd w:val="clear" w:color="auto" w:fill="FFFFFF"/>
        </w:rPr>
        <w:t xml:space="preserve"> three licenses</w:t>
      </w:r>
      <w:r w:rsidR="005103FE">
        <w:rPr>
          <w:shd w:val="clear" w:color="auto" w:fill="FFFFFF"/>
        </w:rPr>
        <w:t>. It would cost</w:t>
      </w:r>
      <w:r w:rsidR="00B72721">
        <w:rPr>
          <w:shd w:val="clear" w:color="auto" w:fill="FFFFFF"/>
        </w:rPr>
        <w:t xml:space="preserve"> </w:t>
      </w:r>
      <w:r w:rsidR="005103FE">
        <w:rPr>
          <w:shd w:val="clear" w:color="auto" w:fill="FFFFFF"/>
        </w:rPr>
        <w:t>$</w:t>
      </w:r>
      <w:r w:rsidR="00B72721">
        <w:rPr>
          <w:shd w:val="clear" w:color="auto" w:fill="FFFFFF"/>
        </w:rPr>
        <w:t xml:space="preserve">890 for additional </w:t>
      </w:r>
      <w:r w:rsidR="003D3188">
        <w:rPr>
          <w:shd w:val="clear" w:color="auto" w:fill="FFFFFF"/>
        </w:rPr>
        <w:t xml:space="preserve">concurrent user </w:t>
      </w:r>
      <w:r w:rsidR="005103FE">
        <w:rPr>
          <w:shd w:val="clear" w:color="auto" w:fill="FFFFFF"/>
        </w:rPr>
        <w:t>sign on, or an a</w:t>
      </w:r>
      <w:r w:rsidR="00B72721">
        <w:rPr>
          <w:shd w:val="clear" w:color="auto" w:fill="FFFFFF"/>
        </w:rPr>
        <w:t>dd</w:t>
      </w:r>
      <w:r w:rsidR="003D3188">
        <w:rPr>
          <w:shd w:val="clear" w:color="auto" w:fill="FFFFFF"/>
        </w:rPr>
        <w:t xml:space="preserve">itional new user </w:t>
      </w:r>
      <w:r w:rsidR="005103FE">
        <w:rPr>
          <w:shd w:val="clear" w:color="auto" w:fill="FFFFFF"/>
        </w:rPr>
        <w:t>account would cost</w:t>
      </w:r>
      <w:r w:rsidR="003D3188">
        <w:rPr>
          <w:shd w:val="clear" w:color="auto" w:fill="FFFFFF"/>
        </w:rPr>
        <w:t xml:space="preserve"> around $300. </w:t>
      </w:r>
    </w:p>
    <w:p w:rsidR="00475B56" w:rsidRDefault="00475B56" w:rsidP="002B6615">
      <w:pPr>
        <w:pStyle w:val="NoSpacing"/>
        <w:rPr>
          <w:shd w:val="clear" w:color="auto" w:fill="FFFFFF"/>
        </w:rPr>
      </w:pPr>
    </w:p>
    <w:p w:rsidR="00475B56" w:rsidRDefault="00475B56" w:rsidP="002B6615">
      <w:pPr>
        <w:pStyle w:val="NoSpacing"/>
        <w:rPr>
          <w:shd w:val="clear" w:color="auto" w:fill="FFFFFF"/>
        </w:rPr>
      </w:pPr>
      <w:r>
        <w:rPr>
          <w:shd w:val="clear" w:color="auto" w:fill="FFFFFF"/>
        </w:rPr>
        <w:t>Reserve request for</w:t>
      </w:r>
      <w:r w:rsidR="005103FE">
        <w:rPr>
          <w:shd w:val="clear" w:color="auto" w:fill="FFFFFF"/>
        </w:rPr>
        <w:t xml:space="preserve"> FY18 from the accounting department. The c</w:t>
      </w:r>
      <w:r>
        <w:rPr>
          <w:shd w:val="clear" w:color="auto" w:fill="FFFFFF"/>
        </w:rPr>
        <w:t>urrent balance</w:t>
      </w:r>
      <w:r w:rsidR="005103FE">
        <w:rPr>
          <w:shd w:val="clear" w:color="auto" w:fill="FFFFFF"/>
        </w:rPr>
        <w:t xml:space="preserve"> for the financial management software line item</w:t>
      </w:r>
      <w:r>
        <w:rPr>
          <w:shd w:val="clear" w:color="auto" w:fill="FFFFFF"/>
        </w:rPr>
        <w:t xml:space="preserve"> </w:t>
      </w:r>
      <w:r w:rsidR="005103FE">
        <w:rPr>
          <w:shd w:val="clear" w:color="auto" w:fill="FFFFFF"/>
        </w:rPr>
        <w:t>is $</w:t>
      </w:r>
      <w:r>
        <w:rPr>
          <w:shd w:val="clear" w:color="auto" w:fill="FFFFFF"/>
        </w:rPr>
        <w:t>8</w:t>
      </w:r>
      <w:r w:rsidR="005103FE">
        <w:rPr>
          <w:shd w:val="clear" w:color="auto" w:fill="FFFFFF"/>
        </w:rPr>
        <w:t>,</w:t>
      </w:r>
      <w:r>
        <w:rPr>
          <w:shd w:val="clear" w:color="auto" w:fill="FFFFFF"/>
        </w:rPr>
        <w:t>950</w:t>
      </w:r>
      <w:r w:rsidR="005103FE">
        <w:rPr>
          <w:shd w:val="clear" w:color="auto" w:fill="FFFFFF"/>
        </w:rPr>
        <w:t>. The accountant is requesting an additional</w:t>
      </w:r>
      <w:r>
        <w:rPr>
          <w:shd w:val="clear" w:color="auto" w:fill="FFFFFF"/>
        </w:rPr>
        <w:t xml:space="preserve"> </w:t>
      </w:r>
      <w:r w:rsidR="005103FE">
        <w:rPr>
          <w:shd w:val="clear" w:color="auto" w:fill="FFFFFF"/>
        </w:rPr>
        <w:t>$</w:t>
      </w:r>
      <w:r>
        <w:rPr>
          <w:shd w:val="clear" w:color="auto" w:fill="FFFFFF"/>
        </w:rPr>
        <w:t xml:space="preserve">800. </w:t>
      </w:r>
      <w:r w:rsidR="005103FE">
        <w:rPr>
          <w:shd w:val="clear" w:color="auto" w:fill="FFFFFF"/>
        </w:rPr>
        <w:t>This line item pays for a three</w:t>
      </w:r>
      <w:r>
        <w:rPr>
          <w:shd w:val="clear" w:color="auto" w:fill="FFFFFF"/>
        </w:rPr>
        <w:t xml:space="preserve"> year contract for software support for </w:t>
      </w:r>
      <w:r w:rsidR="005103FE">
        <w:rPr>
          <w:shd w:val="clear" w:color="auto" w:fill="FFFFFF"/>
        </w:rPr>
        <w:t xml:space="preserve">the </w:t>
      </w:r>
      <w:r>
        <w:rPr>
          <w:shd w:val="clear" w:color="auto" w:fill="FFFFFF"/>
        </w:rPr>
        <w:t>accountant</w:t>
      </w:r>
      <w:r w:rsidR="005103FE">
        <w:rPr>
          <w:shd w:val="clear" w:color="auto" w:fill="FFFFFF"/>
        </w:rPr>
        <w:t>,</w:t>
      </w:r>
      <w:r>
        <w:rPr>
          <w:shd w:val="clear" w:color="auto" w:fill="FFFFFF"/>
        </w:rPr>
        <w:t xml:space="preserve"> tax collector</w:t>
      </w:r>
      <w:r w:rsidR="005103FE">
        <w:rPr>
          <w:shd w:val="clear" w:color="auto" w:fill="FFFFFF"/>
        </w:rPr>
        <w:t>,</w:t>
      </w:r>
      <w:r>
        <w:rPr>
          <w:shd w:val="clear" w:color="auto" w:fill="FFFFFF"/>
        </w:rPr>
        <w:t xml:space="preserve"> </w:t>
      </w:r>
      <w:r w:rsidR="005103FE">
        <w:rPr>
          <w:shd w:val="clear" w:color="auto" w:fill="FFFFFF"/>
        </w:rPr>
        <w:t>and a</w:t>
      </w:r>
      <w:r>
        <w:rPr>
          <w:shd w:val="clear" w:color="auto" w:fill="FFFFFF"/>
        </w:rPr>
        <w:t>ssessors</w:t>
      </w:r>
      <w:r w:rsidR="005103FE">
        <w:rPr>
          <w:shd w:val="clear" w:color="auto" w:fill="FFFFFF"/>
        </w:rPr>
        <w:t>. When the FY18 budget was finalized, it was not yet known that the cost of the contract</w:t>
      </w:r>
      <w:r w:rsidR="00A861AC">
        <w:rPr>
          <w:shd w:val="clear" w:color="auto" w:fill="FFFFFF"/>
        </w:rPr>
        <w:t xml:space="preserve"> would increase</w:t>
      </w:r>
      <w:r w:rsidR="005103FE">
        <w:rPr>
          <w:shd w:val="clear" w:color="auto" w:fill="FFFFFF"/>
        </w:rPr>
        <w:t xml:space="preserve"> by $800</w:t>
      </w:r>
      <w:r w:rsidR="00A861AC">
        <w:rPr>
          <w:shd w:val="clear" w:color="auto" w:fill="FFFFFF"/>
        </w:rPr>
        <w:t>.</w:t>
      </w:r>
    </w:p>
    <w:p w:rsidR="005103FE" w:rsidRDefault="005103FE" w:rsidP="002B6615">
      <w:pPr>
        <w:pStyle w:val="NoSpacing"/>
        <w:rPr>
          <w:shd w:val="clear" w:color="auto" w:fill="FFFFFF"/>
        </w:rPr>
      </w:pPr>
    </w:p>
    <w:p w:rsidR="00475B56" w:rsidRDefault="005103FE" w:rsidP="002B6615">
      <w:pPr>
        <w:pStyle w:val="NoSpacing"/>
        <w:rPr>
          <w:shd w:val="clear" w:color="auto" w:fill="FFFFFF"/>
        </w:rPr>
      </w:pPr>
      <w:r>
        <w:rPr>
          <w:shd w:val="clear" w:color="auto" w:fill="FFFFFF"/>
        </w:rPr>
        <w:t xml:space="preserve">Motion by </w:t>
      </w:r>
      <w:r w:rsidR="00475B56">
        <w:rPr>
          <w:shd w:val="clear" w:color="auto" w:fill="FFFFFF"/>
        </w:rPr>
        <w:t>Bill</w:t>
      </w:r>
      <w:r>
        <w:rPr>
          <w:shd w:val="clear" w:color="auto" w:fill="FFFFFF"/>
        </w:rPr>
        <w:t xml:space="preserve"> to transfer $800 from the reserve account to the financia</w:t>
      </w:r>
      <w:r w:rsidR="00A861AC">
        <w:rPr>
          <w:shd w:val="clear" w:color="auto" w:fill="FFFFFF"/>
        </w:rPr>
        <w:t>l management software line item</w:t>
      </w:r>
    </w:p>
    <w:p w:rsidR="00475B56" w:rsidRDefault="005103FE" w:rsidP="002B6615">
      <w:pPr>
        <w:pStyle w:val="NoSpacing"/>
        <w:rPr>
          <w:shd w:val="clear" w:color="auto" w:fill="FFFFFF"/>
        </w:rPr>
      </w:pPr>
      <w:r>
        <w:rPr>
          <w:shd w:val="clear" w:color="auto" w:fill="FFFFFF"/>
        </w:rPr>
        <w:t xml:space="preserve">Seconded by </w:t>
      </w:r>
      <w:r w:rsidR="00475B56">
        <w:rPr>
          <w:shd w:val="clear" w:color="auto" w:fill="FFFFFF"/>
        </w:rPr>
        <w:t>Roy</w:t>
      </w:r>
    </w:p>
    <w:p w:rsidR="00475B56" w:rsidRDefault="00475B56" w:rsidP="002B6615">
      <w:pPr>
        <w:pStyle w:val="NoSpacing"/>
        <w:rPr>
          <w:shd w:val="clear" w:color="auto" w:fill="FFFFFF"/>
        </w:rPr>
      </w:pPr>
      <w:r>
        <w:rPr>
          <w:shd w:val="clear" w:color="auto" w:fill="FFFFFF"/>
        </w:rPr>
        <w:t>All in favor</w:t>
      </w:r>
    </w:p>
    <w:p w:rsidR="00475B56" w:rsidRDefault="005103FE" w:rsidP="002B6615">
      <w:pPr>
        <w:pStyle w:val="NoSpacing"/>
        <w:rPr>
          <w:shd w:val="clear" w:color="auto" w:fill="FFFFFF"/>
        </w:rPr>
      </w:pPr>
      <w:r>
        <w:rPr>
          <w:shd w:val="clear" w:color="auto" w:fill="FFFFFF"/>
        </w:rPr>
        <w:t>The m</w:t>
      </w:r>
      <w:r w:rsidR="00475B56">
        <w:rPr>
          <w:shd w:val="clear" w:color="auto" w:fill="FFFFFF"/>
        </w:rPr>
        <w:t>otion pass</w:t>
      </w:r>
      <w:r>
        <w:rPr>
          <w:shd w:val="clear" w:color="auto" w:fill="FFFFFF"/>
        </w:rPr>
        <w:t>ed unanimously</w:t>
      </w:r>
    </w:p>
    <w:p w:rsidR="00936C62" w:rsidRDefault="00936C62" w:rsidP="002B6615">
      <w:pPr>
        <w:pStyle w:val="NoSpacing"/>
        <w:rPr>
          <w:shd w:val="clear" w:color="auto" w:fill="FFFFFF"/>
        </w:rPr>
      </w:pPr>
    </w:p>
    <w:p w:rsidR="00936C62" w:rsidRDefault="005103FE" w:rsidP="002B6615">
      <w:pPr>
        <w:pStyle w:val="NoSpacing"/>
        <w:rPr>
          <w:shd w:val="clear" w:color="auto" w:fill="FFFFFF"/>
        </w:rPr>
      </w:pPr>
      <w:r>
        <w:rPr>
          <w:shd w:val="clear" w:color="auto" w:fill="FFFFFF"/>
        </w:rPr>
        <w:t xml:space="preserve">Motion by Roy to adjourn the meeting at </w:t>
      </w:r>
      <w:r w:rsidR="00936C62">
        <w:rPr>
          <w:shd w:val="clear" w:color="auto" w:fill="FFFFFF"/>
        </w:rPr>
        <w:t>7:35pm</w:t>
      </w:r>
      <w:bookmarkStart w:id="0" w:name="_GoBack"/>
      <w:bookmarkEnd w:id="0"/>
    </w:p>
    <w:p w:rsidR="00936C62" w:rsidRDefault="005103FE" w:rsidP="002B6615">
      <w:pPr>
        <w:pStyle w:val="NoSpacing"/>
        <w:rPr>
          <w:shd w:val="clear" w:color="auto" w:fill="FFFFFF"/>
        </w:rPr>
      </w:pPr>
      <w:r>
        <w:rPr>
          <w:shd w:val="clear" w:color="auto" w:fill="FFFFFF"/>
        </w:rPr>
        <w:t xml:space="preserve">Seconded by </w:t>
      </w:r>
      <w:r w:rsidR="00936C62">
        <w:rPr>
          <w:shd w:val="clear" w:color="auto" w:fill="FFFFFF"/>
        </w:rPr>
        <w:t>Bill</w:t>
      </w:r>
    </w:p>
    <w:p w:rsidR="00936C62" w:rsidRDefault="00936C62" w:rsidP="002B6615">
      <w:pPr>
        <w:pStyle w:val="NoSpacing"/>
        <w:rPr>
          <w:shd w:val="clear" w:color="auto" w:fill="FFFFFF"/>
        </w:rPr>
      </w:pPr>
      <w:r>
        <w:rPr>
          <w:shd w:val="clear" w:color="auto" w:fill="FFFFFF"/>
        </w:rPr>
        <w:t>All in favor</w:t>
      </w:r>
    </w:p>
    <w:p w:rsidR="005103FE" w:rsidRDefault="005103FE" w:rsidP="002B6615">
      <w:pPr>
        <w:pStyle w:val="NoSpacing"/>
        <w:rPr>
          <w:shd w:val="clear" w:color="auto" w:fill="FFFFFF"/>
        </w:rPr>
      </w:pPr>
      <w:r>
        <w:rPr>
          <w:shd w:val="clear" w:color="auto" w:fill="FFFFFF"/>
        </w:rPr>
        <w:t>The motion passed unanimously</w:t>
      </w:r>
    </w:p>
    <w:p w:rsidR="005103FE" w:rsidRDefault="005103FE" w:rsidP="002B6615">
      <w:pPr>
        <w:pStyle w:val="NoSpacing"/>
        <w:rPr>
          <w:shd w:val="clear" w:color="auto" w:fill="FFFFFF"/>
        </w:rPr>
      </w:pPr>
      <w:r>
        <w:rPr>
          <w:shd w:val="clear" w:color="auto" w:fill="FFFFFF"/>
        </w:rPr>
        <w:t>The meeting was adjourned at 7:35pm</w:t>
      </w:r>
    </w:p>
    <w:p w:rsidR="00F82678" w:rsidRDefault="00172661">
      <w:pPr>
        <w:pStyle w:val="NoSpacing"/>
        <w:rPr>
          <w:shd w:val="clear" w:color="auto" w:fill="FFFFFF"/>
        </w:rPr>
      </w:pPr>
      <w:r w:rsidRPr="00172661">
        <w:rPr>
          <w:shd w:val="clear" w:color="auto" w:fill="FFFFFF"/>
        </w:rPr>
        <w:br/>
      </w:r>
    </w:p>
    <w:p w:rsidR="00E93066" w:rsidRDefault="00E93066">
      <w:pPr>
        <w:pStyle w:val="NoSpacing"/>
        <w:rPr>
          <w:shd w:val="clear" w:color="auto" w:fill="FFFFFF"/>
        </w:rPr>
      </w:pPr>
    </w:p>
    <w:p w:rsidR="005103FE" w:rsidRPr="00E5508B" w:rsidRDefault="005103FE">
      <w:pPr>
        <w:pStyle w:val="NoSpacing"/>
        <w:rPr>
          <w:shd w:val="clear" w:color="auto" w:fill="FFFFFF"/>
        </w:rPr>
      </w:pPr>
      <w:r>
        <w:rPr>
          <w:shd w:val="clear" w:color="auto" w:fill="FFFFFF"/>
        </w:rPr>
        <w:t>Reserve balance FY18 $33,700</w:t>
      </w:r>
    </w:p>
    <w:sectPr w:rsidR="005103FE" w:rsidRPr="00E5508B" w:rsidSect="00EB0D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F36F9"/>
    <w:multiLevelType w:val="multilevel"/>
    <w:tmpl w:val="65F6F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BE47B3"/>
    <w:multiLevelType w:val="hybridMultilevel"/>
    <w:tmpl w:val="CE809A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A4A04DD"/>
    <w:multiLevelType w:val="hybridMultilevel"/>
    <w:tmpl w:val="63947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B3404B"/>
    <w:multiLevelType w:val="hybridMultilevel"/>
    <w:tmpl w:val="6F245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154068"/>
    <w:multiLevelType w:val="hybridMultilevel"/>
    <w:tmpl w:val="546E60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EB133DA"/>
    <w:multiLevelType w:val="hybridMultilevel"/>
    <w:tmpl w:val="74ECFA78"/>
    <w:lvl w:ilvl="0" w:tplc="C0A61FC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D564A4"/>
    <w:multiLevelType w:val="hybridMultilevel"/>
    <w:tmpl w:val="6D6C3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731283"/>
    <w:multiLevelType w:val="hybridMultilevel"/>
    <w:tmpl w:val="F8789C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492678"/>
    <w:multiLevelType w:val="hybridMultilevel"/>
    <w:tmpl w:val="021C6B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9C37410"/>
    <w:multiLevelType w:val="hybridMultilevel"/>
    <w:tmpl w:val="A7446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
  </w:num>
  <w:num w:numId="9">
    <w:abstractNumId w:val="2"/>
  </w:num>
  <w:num w:numId="10">
    <w:abstractNumId w:val="6"/>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20"/>
  <w:characterSpacingControl w:val="doNotCompress"/>
  <w:compat/>
  <w:rsids>
    <w:rsidRoot w:val="00172661"/>
    <w:rsid w:val="00017D7F"/>
    <w:rsid w:val="0002057D"/>
    <w:rsid w:val="00024785"/>
    <w:rsid w:val="00071240"/>
    <w:rsid w:val="0008171E"/>
    <w:rsid w:val="00085AC7"/>
    <w:rsid w:val="000874D0"/>
    <w:rsid w:val="000A33B0"/>
    <w:rsid w:val="000A5D29"/>
    <w:rsid w:val="000A680C"/>
    <w:rsid w:val="000C720B"/>
    <w:rsid w:val="000D693F"/>
    <w:rsid w:val="000D6A4C"/>
    <w:rsid w:val="000F39B8"/>
    <w:rsid w:val="001064F9"/>
    <w:rsid w:val="00133BD0"/>
    <w:rsid w:val="00146F7B"/>
    <w:rsid w:val="00165D8B"/>
    <w:rsid w:val="00172661"/>
    <w:rsid w:val="00191C47"/>
    <w:rsid w:val="00195D20"/>
    <w:rsid w:val="001B307E"/>
    <w:rsid w:val="001F5785"/>
    <w:rsid w:val="002146FE"/>
    <w:rsid w:val="002346D6"/>
    <w:rsid w:val="00261411"/>
    <w:rsid w:val="002636C2"/>
    <w:rsid w:val="0027276F"/>
    <w:rsid w:val="00287084"/>
    <w:rsid w:val="00287662"/>
    <w:rsid w:val="00287BDF"/>
    <w:rsid w:val="002A6AFE"/>
    <w:rsid w:val="002B6615"/>
    <w:rsid w:val="002B7273"/>
    <w:rsid w:val="002B795C"/>
    <w:rsid w:val="002C12B8"/>
    <w:rsid w:val="002D230B"/>
    <w:rsid w:val="002D4C13"/>
    <w:rsid w:val="002F5C06"/>
    <w:rsid w:val="00303A9E"/>
    <w:rsid w:val="00313A15"/>
    <w:rsid w:val="00323E06"/>
    <w:rsid w:val="00327317"/>
    <w:rsid w:val="00335995"/>
    <w:rsid w:val="003369D4"/>
    <w:rsid w:val="00355442"/>
    <w:rsid w:val="00357B47"/>
    <w:rsid w:val="00361336"/>
    <w:rsid w:val="003650D9"/>
    <w:rsid w:val="003808B5"/>
    <w:rsid w:val="00380F18"/>
    <w:rsid w:val="00385C3C"/>
    <w:rsid w:val="003A17D0"/>
    <w:rsid w:val="003A786E"/>
    <w:rsid w:val="003C60FA"/>
    <w:rsid w:val="003D3188"/>
    <w:rsid w:val="003E08E7"/>
    <w:rsid w:val="003F2B73"/>
    <w:rsid w:val="00406F46"/>
    <w:rsid w:val="00407BAF"/>
    <w:rsid w:val="00440E40"/>
    <w:rsid w:val="00446E19"/>
    <w:rsid w:val="00471709"/>
    <w:rsid w:val="00475B56"/>
    <w:rsid w:val="004A0706"/>
    <w:rsid w:val="004F22F2"/>
    <w:rsid w:val="005103FE"/>
    <w:rsid w:val="00531B34"/>
    <w:rsid w:val="005323C8"/>
    <w:rsid w:val="005566C1"/>
    <w:rsid w:val="0055770A"/>
    <w:rsid w:val="0056258B"/>
    <w:rsid w:val="00572782"/>
    <w:rsid w:val="00572C4A"/>
    <w:rsid w:val="00590306"/>
    <w:rsid w:val="0059166C"/>
    <w:rsid w:val="005C381E"/>
    <w:rsid w:val="005C637D"/>
    <w:rsid w:val="005E5EB4"/>
    <w:rsid w:val="0060250E"/>
    <w:rsid w:val="006123BA"/>
    <w:rsid w:val="0063304F"/>
    <w:rsid w:val="00640925"/>
    <w:rsid w:val="0064114A"/>
    <w:rsid w:val="006527A9"/>
    <w:rsid w:val="00656CB7"/>
    <w:rsid w:val="00663E35"/>
    <w:rsid w:val="0068173C"/>
    <w:rsid w:val="006A256E"/>
    <w:rsid w:val="006D61A6"/>
    <w:rsid w:val="006E3AAB"/>
    <w:rsid w:val="006E446E"/>
    <w:rsid w:val="006E5CD3"/>
    <w:rsid w:val="006E73BF"/>
    <w:rsid w:val="00702ABB"/>
    <w:rsid w:val="00724515"/>
    <w:rsid w:val="007324AC"/>
    <w:rsid w:val="00733542"/>
    <w:rsid w:val="00743BE7"/>
    <w:rsid w:val="00743CE2"/>
    <w:rsid w:val="0075130E"/>
    <w:rsid w:val="00765EEF"/>
    <w:rsid w:val="007741BC"/>
    <w:rsid w:val="00786DEA"/>
    <w:rsid w:val="0081342C"/>
    <w:rsid w:val="0083084F"/>
    <w:rsid w:val="00862806"/>
    <w:rsid w:val="008715DD"/>
    <w:rsid w:val="00877F52"/>
    <w:rsid w:val="008E74EC"/>
    <w:rsid w:val="008F6261"/>
    <w:rsid w:val="00905EA4"/>
    <w:rsid w:val="0091029D"/>
    <w:rsid w:val="009107B9"/>
    <w:rsid w:val="00913FCD"/>
    <w:rsid w:val="00936C62"/>
    <w:rsid w:val="00940303"/>
    <w:rsid w:val="00943D58"/>
    <w:rsid w:val="0094488A"/>
    <w:rsid w:val="009473F1"/>
    <w:rsid w:val="00947E11"/>
    <w:rsid w:val="009530F4"/>
    <w:rsid w:val="00960E85"/>
    <w:rsid w:val="00965EA8"/>
    <w:rsid w:val="00972F5B"/>
    <w:rsid w:val="00975341"/>
    <w:rsid w:val="00983434"/>
    <w:rsid w:val="00983CD1"/>
    <w:rsid w:val="0099001E"/>
    <w:rsid w:val="00994249"/>
    <w:rsid w:val="009A201D"/>
    <w:rsid w:val="009C10CA"/>
    <w:rsid w:val="00A0105F"/>
    <w:rsid w:val="00A06806"/>
    <w:rsid w:val="00A1596B"/>
    <w:rsid w:val="00A230BA"/>
    <w:rsid w:val="00A32B35"/>
    <w:rsid w:val="00A436C8"/>
    <w:rsid w:val="00A51C8E"/>
    <w:rsid w:val="00A76BF8"/>
    <w:rsid w:val="00A861AC"/>
    <w:rsid w:val="00AB1A81"/>
    <w:rsid w:val="00AB6843"/>
    <w:rsid w:val="00AB71EB"/>
    <w:rsid w:val="00AC3C75"/>
    <w:rsid w:val="00AE36FD"/>
    <w:rsid w:val="00B01523"/>
    <w:rsid w:val="00B023E9"/>
    <w:rsid w:val="00B02FAD"/>
    <w:rsid w:val="00B07411"/>
    <w:rsid w:val="00B4169E"/>
    <w:rsid w:val="00B53A0E"/>
    <w:rsid w:val="00B54658"/>
    <w:rsid w:val="00B72721"/>
    <w:rsid w:val="00B767F5"/>
    <w:rsid w:val="00B86B18"/>
    <w:rsid w:val="00BA3445"/>
    <w:rsid w:val="00BB6F55"/>
    <w:rsid w:val="00BC670D"/>
    <w:rsid w:val="00BD457B"/>
    <w:rsid w:val="00BE1657"/>
    <w:rsid w:val="00BE19B5"/>
    <w:rsid w:val="00BF0DFF"/>
    <w:rsid w:val="00BF22DB"/>
    <w:rsid w:val="00C1208B"/>
    <w:rsid w:val="00C27686"/>
    <w:rsid w:val="00C376B1"/>
    <w:rsid w:val="00C575CD"/>
    <w:rsid w:val="00C83F52"/>
    <w:rsid w:val="00CB4F88"/>
    <w:rsid w:val="00CC559D"/>
    <w:rsid w:val="00CF73F8"/>
    <w:rsid w:val="00D0156A"/>
    <w:rsid w:val="00D027BF"/>
    <w:rsid w:val="00D062C6"/>
    <w:rsid w:val="00D122FB"/>
    <w:rsid w:val="00D45C0E"/>
    <w:rsid w:val="00D60901"/>
    <w:rsid w:val="00D84D4B"/>
    <w:rsid w:val="00DB3488"/>
    <w:rsid w:val="00DC6B8A"/>
    <w:rsid w:val="00DD4C3B"/>
    <w:rsid w:val="00DF4A6F"/>
    <w:rsid w:val="00DF54C7"/>
    <w:rsid w:val="00E2341D"/>
    <w:rsid w:val="00E526AD"/>
    <w:rsid w:val="00E5508B"/>
    <w:rsid w:val="00E57A6A"/>
    <w:rsid w:val="00E66DB1"/>
    <w:rsid w:val="00E72E56"/>
    <w:rsid w:val="00E80F8A"/>
    <w:rsid w:val="00E82060"/>
    <w:rsid w:val="00E93066"/>
    <w:rsid w:val="00EA17B6"/>
    <w:rsid w:val="00EB0D6F"/>
    <w:rsid w:val="00EC013C"/>
    <w:rsid w:val="00EC5589"/>
    <w:rsid w:val="00EE4318"/>
    <w:rsid w:val="00F133A1"/>
    <w:rsid w:val="00F30379"/>
    <w:rsid w:val="00F43509"/>
    <w:rsid w:val="00F679BC"/>
    <w:rsid w:val="00F82678"/>
    <w:rsid w:val="00F83D9B"/>
    <w:rsid w:val="00F85B85"/>
    <w:rsid w:val="00F8686C"/>
    <w:rsid w:val="00F93E5D"/>
    <w:rsid w:val="00FA4A46"/>
    <w:rsid w:val="00FB3210"/>
    <w:rsid w:val="00FC129D"/>
    <w:rsid w:val="00FC52E5"/>
    <w:rsid w:val="00FC7B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D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26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72661"/>
  </w:style>
  <w:style w:type="paragraph" w:styleId="NoSpacing">
    <w:name w:val="No Spacing"/>
    <w:uiPriority w:val="1"/>
    <w:qFormat/>
    <w:rsid w:val="0068173C"/>
    <w:pPr>
      <w:spacing w:after="0" w:line="240" w:lineRule="auto"/>
    </w:pPr>
  </w:style>
  <w:style w:type="paragraph" w:styleId="ListParagraph">
    <w:name w:val="List Paragraph"/>
    <w:basedOn w:val="Normal"/>
    <w:uiPriority w:val="34"/>
    <w:qFormat/>
    <w:rsid w:val="0068173C"/>
    <w:pPr>
      <w:ind w:left="720"/>
      <w:contextualSpacing/>
    </w:pPr>
  </w:style>
  <w:style w:type="character" w:styleId="Hyperlink">
    <w:name w:val="Hyperlink"/>
    <w:basedOn w:val="DefaultParagraphFont"/>
    <w:uiPriority w:val="99"/>
    <w:semiHidden/>
    <w:unhideWhenUsed/>
    <w:rsid w:val="009A201D"/>
    <w:rPr>
      <w:color w:val="0000FF"/>
      <w:u w:val="single"/>
    </w:rPr>
  </w:style>
  <w:style w:type="character" w:customStyle="1" w:styleId="apple-converted-space">
    <w:name w:val="apple-converted-space"/>
    <w:basedOn w:val="DefaultParagraphFont"/>
    <w:rsid w:val="000874D0"/>
  </w:style>
</w:styles>
</file>

<file path=word/webSettings.xml><?xml version="1.0" encoding="utf-8"?>
<w:webSettings xmlns:r="http://schemas.openxmlformats.org/officeDocument/2006/relationships" xmlns:w="http://schemas.openxmlformats.org/wordprocessingml/2006/main">
  <w:divs>
    <w:div w:id="554463766">
      <w:bodyDiv w:val="1"/>
      <w:marLeft w:val="0"/>
      <w:marRight w:val="0"/>
      <w:marTop w:val="0"/>
      <w:marBottom w:val="0"/>
      <w:divBdr>
        <w:top w:val="none" w:sz="0" w:space="0" w:color="auto"/>
        <w:left w:val="none" w:sz="0" w:space="0" w:color="auto"/>
        <w:bottom w:val="none" w:sz="0" w:space="0" w:color="auto"/>
        <w:right w:val="none" w:sz="0" w:space="0" w:color="auto"/>
      </w:divBdr>
    </w:div>
    <w:div w:id="169950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Lincoln Financial Group</Company>
  <LinksUpToDate>false</LinksUpToDate>
  <CharactersWithSpaces>2880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Lainson, Roy</dc:creator>
  <cp:lastModifiedBy>Jessica</cp:lastModifiedBy>
  <cp:revision>28</cp:revision>
  <cp:lastPrinted>2012-05-02T15:17:00Z</cp:lastPrinted>
  <dcterms:created xsi:type="dcterms:W3CDTF">2017-07-14T00:02:00Z</dcterms:created>
  <dcterms:modified xsi:type="dcterms:W3CDTF">2017-07-15T21:13:00Z</dcterms:modified>
</cp:coreProperties>
</file>